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F0388D">
      <w:pPr>
        <w:spacing w:line="560" w:lineRule="exact"/>
        <w:jc w:val="center"/>
        <w:rPr>
          <w:rStyle w:val="7"/>
          <w:rFonts w:hint="default"/>
        </w:rPr>
      </w:pPr>
      <w:r>
        <w:rPr>
          <w:rStyle w:val="7"/>
          <w:rFonts w:hint="eastAsia" w:eastAsia="方正小标宋_GBK"/>
          <w:lang w:val="en-US" w:eastAsia="zh-CN"/>
        </w:rPr>
        <w:t xml:space="preserve"> </w:t>
      </w:r>
      <w:r>
        <w:rPr>
          <w:rStyle w:val="7"/>
          <w:rFonts w:hint="default"/>
        </w:rPr>
        <w:t>惠企政策事项办事指南</w:t>
      </w:r>
      <w:r>
        <w:rPr>
          <w:rStyle w:val="7"/>
          <w:rFonts w:hint="default"/>
        </w:rPr>
        <w:tab/>
      </w:r>
    </w:p>
    <w:p w14:paraId="3FA918E4">
      <w:pPr>
        <w:pStyle w:val="10"/>
        <w:numPr>
          <w:ilvl w:val="0"/>
          <w:numId w:val="1"/>
        </w:numPr>
        <w:spacing w:line="580" w:lineRule="exact"/>
        <w:ind w:firstLineChars="0"/>
        <w:rPr>
          <w:rStyle w:val="7"/>
          <w:rFonts w:hint="default" w:ascii="黑体" w:hAnsi="仿宋_GB2312" w:eastAsia="黑体" w:cs="仿宋_GB2312"/>
          <w:sz w:val="32"/>
          <w:szCs w:val="32"/>
        </w:rPr>
      </w:pPr>
      <w:r>
        <w:rPr>
          <w:rStyle w:val="7"/>
          <w:rFonts w:hint="default" w:ascii="黑体" w:hAnsi="仿宋_GB2312" w:eastAsia="黑体" w:cs="仿宋_GB2312"/>
          <w:sz w:val="32"/>
          <w:szCs w:val="32"/>
        </w:rPr>
        <w:t>基本信息</w:t>
      </w:r>
    </w:p>
    <w:tbl>
      <w:tblPr>
        <w:tblStyle w:val="5"/>
        <w:tblW w:w="9790" w:type="dxa"/>
        <w:tblInd w:w="93" w:type="dxa"/>
        <w:tblLayout w:type="fixed"/>
        <w:tblCellMar>
          <w:top w:w="0" w:type="dxa"/>
          <w:left w:w="108" w:type="dxa"/>
          <w:bottom w:w="0" w:type="dxa"/>
          <w:right w:w="108" w:type="dxa"/>
        </w:tblCellMar>
      </w:tblPr>
      <w:tblGrid>
        <w:gridCol w:w="2142"/>
        <w:gridCol w:w="2409"/>
        <w:gridCol w:w="2127"/>
        <w:gridCol w:w="3112"/>
      </w:tblGrid>
      <w:tr w14:paraId="1E0C9FA6">
        <w:trPr>
          <w:trHeight w:val="1914" w:hRule="atLeast"/>
        </w:trPr>
        <w:tc>
          <w:tcPr>
            <w:tcW w:w="2142" w:type="dxa"/>
            <w:tcBorders>
              <w:top w:val="single" w:color="auto" w:sz="4" w:space="0"/>
              <w:left w:val="single" w:color="auto" w:sz="4" w:space="0"/>
              <w:bottom w:val="single" w:color="auto" w:sz="4" w:space="0"/>
              <w:right w:val="single" w:color="auto" w:sz="4" w:space="0"/>
            </w:tcBorders>
            <w:vAlign w:val="center"/>
          </w:tcPr>
          <w:p w14:paraId="0193A6CF">
            <w:pPr>
              <w:widowControl/>
              <w:jc w:val="center"/>
              <w:rPr>
                <w:rFonts w:ascii="宋体" w:hAnsi="宋体" w:cs="宋体"/>
                <w:b/>
                <w:bCs/>
                <w:kern w:val="0"/>
                <w:sz w:val="22"/>
              </w:rPr>
            </w:pPr>
            <w:r>
              <w:rPr>
                <w:rFonts w:hint="eastAsia" w:ascii="宋体" w:hAnsi="宋体" w:cs="宋体"/>
                <w:b/>
                <w:bCs/>
                <w:kern w:val="0"/>
                <w:sz w:val="22"/>
              </w:rPr>
              <w:t>惠企政策事项名称</w:t>
            </w:r>
          </w:p>
        </w:tc>
        <w:tc>
          <w:tcPr>
            <w:tcW w:w="2409" w:type="dxa"/>
            <w:tcBorders>
              <w:top w:val="single" w:color="auto" w:sz="4" w:space="0"/>
              <w:left w:val="nil"/>
              <w:bottom w:val="single" w:color="auto" w:sz="4" w:space="0"/>
              <w:right w:val="single" w:color="auto" w:sz="4" w:space="0"/>
            </w:tcBorders>
            <w:vAlign w:val="center"/>
          </w:tcPr>
          <w:p w14:paraId="33A76EDC">
            <w:pPr>
              <w:widowControl/>
              <w:jc w:val="center"/>
              <w:rPr>
                <w:rFonts w:ascii="宋体" w:hAnsi="宋体" w:cs="宋体"/>
                <w:b/>
                <w:bCs/>
                <w:kern w:val="0"/>
                <w:sz w:val="22"/>
              </w:rPr>
            </w:pPr>
            <w:r>
              <w:rPr>
                <w:rFonts w:hint="eastAsia" w:ascii="宋体" w:hAnsi="宋体" w:cs="宋体"/>
                <w:kern w:val="0"/>
                <w:sz w:val="22"/>
              </w:rPr>
              <w:t>　一次性扩岗补助</w:t>
            </w:r>
          </w:p>
        </w:tc>
        <w:tc>
          <w:tcPr>
            <w:tcW w:w="2127" w:type="dxa"/>
            <w:tcBorders>
              <w:top w:val="single" w:color="auto" w:sz="4" w:space="0"/>
              <w:left w:val="nil"/>
              <w:bottom w:val="single" w:color="auto" w:sz="4" w:space="0"/>
              <w:right w:val="single" w:color="auto" w:sz="4" w:space="0"/>
            </w:tcBorders>
            <w:vAlign w:val="center"/>
          </w:tcPr>
          <w:p w14:paraId="3F966E77">
            <w:pPr>
              <w:widowControl/>
              <w:jc w:val="center"/>
              <w:rPr>
                <w:rFonts w:ascii="宋体" w:hAnsi="宋体" w:cs="宋体"/>
                <w:b/>
                <w:bCs/>
                <w:kern w:val="0"/>
                <w:sz w:val="22"/>
              </w:rPr>
            </w:pPr>
            <w:r>
              <w:rPr>
                <w:rFonts w:hint="eastAsia" w:ascii="宋体" w:hAnsi="宋体" w:cs="宋体"/>
                <w:b/>
                <w:bCs/>
                <w:kern w:val="0"/>
                <w:sz w:val="22"/>
              </w:rPr>
              <w:t>政策出处</w:t>
            </w:r>
          </w:p>
        </w:tc>
        <w:tc>
          <w:tcPr>
            <w:tcW w:w="3112" w:type="dxa"/>
            <w:tcBorders>
              <w:top w:val="single" w:color="auto" w:sz="4" w:space="0"/>
              <w:left w:val="nil"/>
              <w:bottom w:val="single" w:color="auto" w:sz="4" w:space="0"/>
              <w:right w:val="single" w:color="auto" w:sz="4" w:space="0"/>
            </w:tcBorders>
            <w:vAlign w:val="center"/>
          </w:tcPr>
          <w:p w14:paraId="7BA24A77">
            <w:pPr>
              <w:jc w:val="center"/>
              <w:rPr>
                <w:rFonts w:ascii="宋体" w:hAnsi="宋体" w:cs="宋体"/>
                <w:b/>
                <w:bCs/>
                <w:kern w:val="0"/>
                <w:sz w:val="22"/>
              </w:rPr>
            </w:pPr>
            <w:r>
              <w:rPr>
                <w:rFonts w:hint="eastAsia" w:ascii="宋体" w:hAnsi="宋体" w:cs="宋体"/>
                <w:kern w:val="0"/>
                <w:sz w:val="22"/>
              </w:rPr>
              <w:t>攀枝花市人力资源和社会保障局 攀枝花市财政局 国家税务总局攀枝花市税务局关于做好失业保险稳岗提技能防失业工作的通知</w:t>
            </w:r>
            <w:r>
              <w:rPr>
                <w:rFonts w:hint="eastAsia" w:ascii="宋体" w:hAnsi="宋体" w:cs="宋体"/>
                <w:kern w:val="0"/>
                <w:sz w:val="22"/>
                <w:lang w:eastAsia="zh-CN"/>
              </w:rPr>
              <w:t>（</w:t>
            </w:r>
            <w:r>
              <w:rPr>
                <w:rFonts w:hint="eastAsia" w:ascii="宋体" w:hAnsi="宋体" w:cs="宋体"/>
                <w:kern w:val="0"/>
                <w:sz w:val="22"/>
              </w:rPr>
              <w:t>攀人社发〔2022〕198 号</w:t>
            </w:r>
            <w:r>
              <w:rPr>
                <w:rFonts w:hint="eastAsia" w:ascii="宋体" w:hAnsi="宋体" w:cs="宋体"/>
                <w:kern w:val="0"/>
                <w:sz w:val="22"/>
                <w:lang w:eastAsia="zh-CN"/>
              </w:rPr>
              <w:t>）</w:t>
            </w:r>
          </w:p>
        </w:tc>
      </w:tr>
      <w:tr w14:paraId="12D2FE6F">
        <w:tblPrEx>
          <w:tblCellMar>
            <w:top w:w="0" w:type="dxa"/>
            <w:left w:w="108" w:type="dxa"/>
            <w:bottom w:w="0" w:type="dxa"/>
            <w:right w:w="108" w:type="dxa"/>
          </w:tblCellMar>
        </w:tblPrEx>
        <w:trPr>
          <w:trHeight w:val="419" w:hRule="atLeast"/>
        </w:trPr>
        <w:tc>
          <w:tcPr>
            <w:tcW w:w="2142" w:type="dxa"/>
            <w:tcBorders>
              <w:top w:val="nil"/>
              <w:left w:val="single" w:color="auto" w:sz="4" w:space="0"/>
              <w:bottom w:val="single" w:color="auto" w:sz="4" w:space="0"/>
              <w:right w:val="single" w:color="auto" w:sz="4" w:space="0"/>
            </w:tcBorders>
            <w:vAlign w:val="center"/>
          </w:tcPr>
          <w:p w14:paraId="4B4ADB44">
            <w:pPr>
              <w:widowControl/>
              <w:jc w:val="center"/>
              <w:rPr>
                <w:rFonts w:ascii="宋体" w:hAnsi="宋体" w:cs="宋体"/>
                <w:b/>
                <w:bCs/>
                <w:kern w:val="0"/>
                <w:sz w:val="22"/>
              </w:rPr>
            </w:pPr>
            <w:r>
              <w:rPr>
                <w:rFonts w:hint="eastAsia" w:ascii="宋体" w:hAnsi="宋体" w:cs="宋体"/>
                <w:b/>
                <w:bCs/>
                <w:kern w:val="0"/>
                <w:sz w:val="22"/>
              </w:rPr>
              <w:t>事项类型</w:t>
            </w:r>
          </w:p>
        </w:tc>
        <w:tc>
          <w:tcPr>
            <w:tcW w:w="2409" w:type="dxa"/>
            <w:tcBorders>
              <w:top w:val="nil"/>
              <w:left w:val="nil"/>
              <w:bottom w:val="single" w:color="auto" w:sz="4" w:space="0"/>
              <w:right w:val="single" w:color="auto" w:sz="4" w:space="0"/>
            </w:tcBorders>
            <w:vAlign w:val="center"/>
          </w:tcPr>
          <w:p w14:paraId="6C8A9BF8">
            <w:pPr>
              <w:widowControl/>
              <w:jc w:val="center"/>
              <w:rPr>
                <w:rFonts w:ascii="宋体" w:hAnsi="宋体" w:cs="宋体"/>
                <w:b/>
                <w:bCs/>
                <w:kern w:val="0"/>
                <w:sz w:val="22"/>
              </w:rPr>
            </w:pPr>
            <w:r>
              <w:rPr>
                <w:rFonts w:hint="eastAsia" w:ascii="宋体" w:hAnsi="宋体" w:cs="宋体"/>
                <w:kern w:val="0"/>
                <w:sz w:val="22"/>
              </w:rPr>
              <w:t>主动行使事项</w:t>
            </w:r>
          </w:p>
        </w:tc>
        <w:tc>
          <w:tcPr>
            <w:tcW w:w="2127" w:type="dxa"/>
            <w:tcBorders>
              <w:top w:val="nil"/>
              <w:left w:val="nil"/>
              <w:bottom w:val="single" w:color="auto" w:sz="4" w:space="0"/>
              <w:right w:val="single" w:color="auto" w:sz="4" w:space="0"/>
            </w:tcBorders>
            <w:vAlign w:val="center"/>
          </w:tcPr>
          <w:p w14:paraId="60C4403F">
            <w:pPr>
              <w:widowControl/>
              <w:jc w:val="center"/>
              <w:rPr>
                <w:rFonts w:ascii="宋体" w:hAnsi="宋体" w:cs="宋体"/>
                <w:b/>
                <w:bCs/>
                <w:kern w:val="0"/>
                <w:sz w:val="22"/>
              </w:rPr>
            </w:pPr>
            <w:r>
              <w:rPr>
                <w:rFonts w:hint="eastAsia" w:ascii="宋体" w:hAnsi="宋体" w:cs="宋体"/>
                <w:b/>
                <w:bCs/>
                <w:kern w:val="0"/>
                <w:sz w:val="22"/>
              </w:rPr>
              <w:t>承办部门</w:t>
            </w:r>
          </w:p>
        </w:tc>
        <w:tc>
          <w:tcPr>
            <w:tcW w:w="3112" w:type="dxa"/>
            <w:tcBorders>
              <w:top w:val="nil"/>
              <w:left w:val="nil"/>
              <w:bottom w:val="single" w:color="auto" w:sz="4" w:space="0"/>
              <w:right w:val="single" w:color="auto" w:sz="4" w:space="0"/>
            </w:tcBorders>
            <w:vAlign w:val="center"/>
          </w:tcPr>
          <w:p w14:paraId="497595DE">
            <w:pPr>
              <w:widowControl/>
              <w:jc w:val="center"/>
              <w:rPr>
                <w:rFonts w:ascii="宋体" w:hAnsi="宋体" w:cs="宋体"/>
                <w:b/>
                <w:bCs/>
                <w:kern w:val="0"/>
                <w:sz w:val="22"/>
              </w:rPr>
            </w:pPr>
            <w:r>
              <w:rPr>
                <w:rFonts w:hint="eastAsia" w:ascii="宋体" w:hAnsi="宋体" w:cs="宋体"/>
                <w:b/>
                <w:bCs/>
                <w:kern w:val="0"/>
                <w:sz w:val="22"/>
              </w:rPr>
              <w:t>盐边县就业创业促进中心</w:t>
            </w:r>
          </w:p>
        </w:tc>
      </w:tr>
      <w:tr w14:paraId="31900AA0">
        <w:tblPrEx>
          <w:tblCellMar>
            <w:top w:w="0" w:type="dxa"/>
            <w:left w:w="108" w:type="dxa"/>
            <w:bottom w:w="0" w:type="dxa"/>
            <w:right w:w="108" w:type="dxa"/>
          </w:tblCellMar>
        </w:tblPrEx>
        <w:trPr>
          <w:trHeight w:val="399" w:hRule="atLeast"/>
        </w:trPr>
        <w:tc>
          <w:tcPr>
            <w:tcW w:w="2142" w:type="dxa"/>
            <w:tcBorders>
              <w:top w:val="nil"/>
              <w:left w:val="single" w:color="auto" w:sz="4" w:space="0"/>
              <w:bottom w:val="single" w:color="auto" w:sz="4" w:space="0"/>
              <w:right w:val="single" w:color="auto" w:sz="4" w:space="0"/>
            </w:tcBorders>
            <w:vAlign w:val="center"/>
          </w:tcPr>
          <w:p w14:paraId="4BC6D173">
            <w:pPr>
              <w:widowControl/>
              <w:jc w:val="center"/>
              <w:rPr>
                <w:rFonts w:ascii="宋体" w:hAnsi="宋体" w:cs="宋体"/>
                <w:b/>
                <w:bCs/>
                <w:kern w:val="0"/>
                <w:sz w:val="22"/>
              </w:rPr>
            </w:pPr>
            <w:r>
              <w:rPr>
                <w:rFonts w:hint="eastAsia" w:ascii="宋体" w:hAnsi="宋体" w:cs="宋体"/>
                <w:b/>
                <w:bCs/>
                <w:kern w:val="0"/>
                <w:sz w:val="22"/>
              </w:rPr>
              <w:t>是否进驻政务大厅</w:t>
            </w:r>
          </w:p>
        </w:tc>
        <w:tc>
          <w:tcPr>
            <w:tcW w:w="2409" w:type="dxa"/>
            <w:tcBorders>
              <w:top w:val="nil"/>
              <w:left w:val="nil"/>
              <w:bottom w:val="single" w:color="auto" w:sz="4" w:space="0"/>
              <w:right w:val="single" w:color="auto" w:sz="4" w:space="0"/>
            </w:tcBorders>
            <w:vAlign w:val="center"/>
          </w:tcPr>
          <w:p w14:paraId="246D8D3F">
            <w:pPr>
              <w:widowControl/>
              <w:jc w:val="center"/>
              <w:rPr>
                <w:rFonts w:ascii="宋体" w:hAnsi="宋体" w:cs="宋体"/>
                <w:b/>
                <w:bCs/>
                <w:kern w:val="0"/>
                <w:sz w:val="22"/>
              </w:rPr>
            </w:pPr>
            <w:r>
              <w:rPr>
                <w:rFonts w:hint="eastAsia" w:ascii="宋体" w:hAnsi="宋体" w:cs="宋体"/>
                <w:b/>
                <w:bCs/>
                <w:kern w:val="0"/>
                <w:sz w:val="22"/>
              </w:rPr>
              <w:t>是</w:t>
            </w:r>
          </w:p>
        </w:tc>
        <w:tc>
          <w:tcPr>
            <w:tcW w:w="2127" w:type="dxa"/>
            <w:tcBorders>
              <w:top w:val="nil"/>
              <w:left w:val="nil"/>
              <w:bottom w:val="single" w:color="auto" w:sz="4" w:space="0"/>
              <w:right w:val="single" w:color="auto" w:sz="4" w:space="0"/>
            </w:tcBorders>
            <w:vAlign w:val="center"/>
          </w:tcPr>
          <w:p w14:paraId="734FD0BF">
            <w:pPr>
              <w:widowControl/>
              <w:jc w:val="center"/>
              <w:rPr>
                <w:rFonts w:ascii="宋体" w:hAnsi="宋体" w:cs="宋体"/>
                <w:b/>
                <w:bCs/>
                <w:kern w:val="0"/>
                <w:sz w:val="22"/>
              </w:rPr>
            </w:pPr>
            <w:r>
              <w:rPr>
                <w:rFonts w:hint="eastAsia" w:ascii="宋体" w:hAnsi="宋体" w:cs="宋体"/>
                <w:b/>
                <w:bCs/>
                <w:kern w:val="0"/>
                <w:sz w:val="22"/>
              </w:rPr>
              <w:t>联办部门</w:t>
            </w:r>
          </w:p>
        </w:tc>
        <w:tc>
          <w:tcPr>
            <w:tcW w:w="3112" w:type="dxa"/>
            <w:tcBorders>
              <w:top w:val="nil"/>
              <w:left w:val="nil"/>
              <w:bottom w:val="single" w:color="auto" w:sz="4" w:space="0"/>
              <w:right w:val="single" w:color="auto" w:sz="4" w:space="0"/>
            </w:tcBorders>
            <w:vAlign w:val="center"/>
          </w:tcPr>
          <w:p w14:paraId="5ACA9D35">
            <w:pPr>
              <w:widowControl/>
              <w:jc w:val="center"/>
              <w:rPr>
                <w:rFonts w:ascii="宋体" w:hAnsi="宋体" w:cs="宋体"/>
                <w:b/>
                <w:bCs/>
                <w:kern w:val="0"/>
                <w:sz w:val="22"/>
              </w:rPr>
            </w:pPr>
            <w:r>
              <w:rPr>
                <w:rFonts w:hint="eastAsia" w:ascii="宋体" w:hAnsi="宋体" w:cs="宋体"/>
                <w:b/>
                <w:bCs/>
                <w:kern w:val="0"/>
                <w:sz w:val="22"/>
              </w:rPr>
              <w:t>盐边县人力资源和社会保障局</w:t>
            </w:r>
          </w:p>
        </w:tc>
      </w:tr>
      <w:tr w14:paraId="4F07F344">
        <w:tblPrEx>
          <w:tblCellMar>
            <w:top w:w="0" w:type="dxa"/>
            <w:left w:w="108" w:type="dxa"/>
            <w:bottom w:w="0" w:type="dxa"/>
            <w:right w:w="108" w:type="dxa"/>
          </w:tblCellMar>
        </w:tblPrEx>
        <w:trPr>
          <w:trHeight w:val="553" w:hRule="atLeast"/>
        </w:trPr>
        <w:tc>
          <w:tcPr>
            <w:tcW w:w="2142" w:type="dxa"/>
            <w:tcBorders>
              <w:top w:val="nil"/>
              <w:left w:val="single" w:color="auto" w:sz="4" w:space="0"/>
              <w:bottom w:val="single" w:color="auto" w:sz="4" w:space="0"/>
              <w:right w:val="single" w:color="auto" w:sz="4" w:space="0"/>
            </w:tcBorders>
            <w:vAlign w:val="center"/>
          </w:tcPr>
          <w:p w14:paraId="7979F2C9">
            <w:pPr>
              <w:widowControl/>
              <w:jc w:val="center"/>
              <w:rPr>
                <w:rFonts w:ascii="宋体" w:hAnsi="宋体" w:cs="宋体"/>
                <w:b/>
                <w:bCs/>
                <w:kern w:val="0"/>
                <w:sz w:val="22"/>
              </w:rPr>
            </w:pPr>
            <w:r>
              <w:rPr>
                <w:rFonts w:hint="eastAsia" w:ascii="宋体" w:hAnsi="宋体" w:cs="宋体"/>
                <w:b/>
                <w:bCs/>
                <w:kern w:val="0"/>
                <w:sz w:val="22"/>
              </w:rPr>
              <w:t>适用行业</w:t>
            </w:r>
          </w:p>
        </w:tc>
        <w:tc>
          <w:tcPr>
            <w:tcW w:w="7648" w:type="dxa"/>
            <w:gridSpan w:val="3"/>
            <w:tcBorders>
              <w:top w:val="nil"/>
              <w:left w:val="nil"/>
              <w:bottom w:val="single" w:color="auto" w:sz="4" w:space="0"/>
              <w:right w:val="single" w:color="auto" w:sz="4" w:space="0"/>
            </w:tcBorders>
            <w:vAlign w:val="center"/>
          </w:tcPr>
          <w:p w14:paraId="1A64752B">
            <w:pPr>
              <w:widowControl/>
              <w:jc w:val="center"/>
              <w:rPr>
                <w:rFonts w:ascii="宋体" w:hAnsi="宋体" w:cs="宋体"/>
                <w:b/>
                <w:bCs/>
                <w:kern w:val="0"/>
                <w:sz w:val="22"/>
              </w:rPr>
            </w:pPr>
            <w:r>
              <w:rPr>
                <w:rFonts w:hint="eastAsia" w:ascii="宋体" w:hAnsi="宋体" w:cs="宋体"/>
                <w:kern w:val="0"/>
                <w:sz w:val="22"/>
              </w:rPr>
              <w:t>　所有企业</w:t>
            </w:r>
          </w:p>
        </w:tc>
      </w:tr>
      <w:tr w14:paraId="073FDBFD">
        <w:tblPrEx>
          <w:tblCellMar>
            <w:top w:w="0" w:type="dxa"/>
            <w:left w:w="108" w:type="dxa"/>
            <w:bottom w:w="0" w:type="dxa"/>
            <w:right w:w="108" w:type="dxa"/>
          </w:tblCellMar>
        </w:tblPrEx>
        <w:trPr>
          <w:trHeight w:val="559" w:hRule="atLeast"/>
        </w:trPr>
        <w:tc>
          <w:tcPr>
            <w:tcW w:w="2142" w:type="dxa"/>
            <w:tcBorders>
              <w:top w:val="single" w:color="auto" w:sz="4" w:space="0"/>
              <w:left w:val="single" w:color="auto" w:sz="4" w:space="0"/>
              <w:bottom w:val="single" w:color="auto" w:sz="4" w:space="0"/>
              <w:right w:val="single" w:color="auto" w:sz="4" w:space="0"/>
            </w:tcBorders>
            <w:vAlign w:val="center"/>
          </w:tcPr>
          <w:p w14:paraId="7028FA77">
            <w:pPr>
              <w:widowControl/>
              <w:jc w:val="center"/>
              <w:rPr>
                <w:rFonts w:ascii="宋体" w:hAnsi="宋体" w:cs="宋体"/>
                <w:b/>
                <w:bCs/>
                <w:kern w:val="0"/>
                <w:sz w:val="22"/>
              </w:rPr>
            </w:pPr>
            <w:r>
              <w:rPr>
                <w:rFonts w:hint="eastAsia" w:ascii="宋体" w:hAnsi="宋体" w:cs="宋体"/>
                <w:b/>
                <w:bCs/>
                <w:kern w:val="0"/>
                <w:sz w:val="22"/>
              </w:rPr>
              <w:t>办理方式</w:t>
            </w:r>
          </w:p>
        </w:tc>
        <w:tc>
          <w:tcPr>
            <w:tcW w:w="7648" w:type="dxa"/>
            <w:gridSpan w:val="3"/>
            <w:tcBorders>
              <w:top w:val="single" w:color="auto" w:sz="4" w:space="0"/>
              <w:left w:val="nil"/>
              <w:bottom w:val="single" w:color="auto" w:sz="4" w:space="0"/>
              <w:right w:val="single" w:color="auto" w:sz="4" w:space="0"/>
            </w:tcBorders>
            <w:vAlign w:val="center"/>
          </w:tcPr>
          <w:p w14:paraId="419A1B8A">
            <w:pPr>
              <w:widowControl/>
              <w:jc w:val="center"/>
              <w:rPr>
                <w:rFonts w:ascii="宋体" w:hAnsi="宋体" w:cs="宋体"/>
                <w:b/>
                <w:bCs/>
                <w:kern w:val="0"/>
                <w:sz w:val="22"/>
              </w:rPr>
            </w:pPr>
            <w:r>
              <w:rPr>
                <w:rFonts w:hint="eastAsia" w:ascii="宋体" w:hAnsi="宋体" w:cs="宋体"/>
                <w:b/>
                <w:bCs/>
                <w:kern w:val="0"/>
                <w:sz w:val="22"/>
              </w:rPr>
              <w:t>线下办理</w:t>
            </w:r>
          </w:p>
        </w:tc>
      </w:tr>
      <w:tr w14:paraId="36227D27">
        <w:tblPrEx>
          <w:tblCellMar>
            <w:top w:w="0" w:type="dxa"/>
            <w:left w:w="108" w:type="dxa"/>
            <w:bottom w:w="0" w:type="dxa"/>
            <w:right w:w="108" w:type="dxa"/>
          </w:tblCellMar>
        </w:tblPrEx>
        <w:trPr>
          <w:trHeight w:val="567" w:hRule="atLeast"/>
        </w:trPr>
        <w:tc>
          <w:tcPr>
            <w:tcW w:w="2142" w:type="dxa"/>
            <w:tcBorders>
              <w:top w:val="nil"/>
              <w:left w:val="single" w:color="auto" w:sz="4" w:space="0"/>
              <w:bottom w:val="single" w:color="auto" w:sz="4" w:space="0"/>
              <w:right w:val="single" w:color="auto" w:sz="4" w:space="0"/>
            </w:tcBorders>
            <w:vAlign w:val="center"/>
          </w:tcPr>
          <w:p w14:paraId="29F7C46F">
            <w:pPr>
              <w:widowControl/>
              <w:jc w:val="center"/>
              <w:rPr>
                <w:rFonts w:ascii="宋体" w:hAnsi="宋体" w:cs="宋体"/>
                <w:b/>
                <w:bCs/>
                <w:kern w:val="0"/>
                <w:sz w:val="22"/>
              </w:rPr>
            </w:pPr>
            <w:r>
              <w:rPr>
                <w:rFonts w:hint="eastAsia" w:ascii="宋体" w:hAnsi="宋体" w:cs="宋体"/>
                <w:b/>
                <w:bCs/>
                <w:kern w:val="0"/>
                <w:sz w:val="22"/>
              </w:rPr>
              <w:t>办理地点</w:t>
            </w:r>
          </w:p>
        </w:tc>
        <w:tc>
          <w:tcPr>
            <w:tcW w:w="7648" w:type="dxa"/>
            <w:gridSpan w:val="3"/>
            <w:tcBorders>
              <w:top w:val="nil"/>
              <w:left w:val="nil"/>
              <w:bottom w:val="single" w:color="auto" w:sz="4" w:space="0"/>
              <w:right w:val="single" w:color="auto" w:sz="4" w:space="0"/>
            </w:tcBorders>
            <w:vAlign w:val="center"/>
          </w:tcPr>
          <w:p w14:paraId="20BA8C9C">
            <w:pPr>
              <w:widowControl/>
              <w:jc w:val="center"/>
              <w:rPr>
                <w:rFonts w:ascii="宋体" w:hAnsi="宋体" w:cs="宋体"/>
                <w:b/>
                <w:bCs/>
                <w:kern w:val="0"/>
                <w:sz w:val="22"/>
              </w:rPr>
            </w:pPr>
            <w:r>
              <w:rPr>
                <w:rFonts w:hint="eastAsia" w:ascii="宋体" w:hAnsi="宋体" w:cs="宋体"/>
                <w:b/>
                <w:bCs/>
                <w:kern w:val="0"/>
                <w:sz w:val="22"/>
              </w:rPr>
              <w:t>盐边县就业创业促进中心</w:t>
            </w:r>
          </w:p>
        </w:tc>
      </w:tr>
      <w:tr w14:paraId="3291C57A">
        <w:tblPrEx>
          <w:tblCellMar>
            <w:top w:w="0" w:type="dxa"/>
            <w:left w:w="108" w:type="dxa"/>
            <w:bottom w:w="0" w:type="dxa"/>
            <w:right w:w="108" w:type="dxa"/>
          </w:tblCellMar>
        </w:tblPrEx>
        <w:trPr>
          <w:trHeight w:val="561" w:hRule="atLeast"/>
        </w:trPr>
        <w:tc>
          <w:tcPr>
            <w:tcW w:w="2142" w:type="dxa"/>
            <w:tcBorders>
              <w:top w:val="nil"/>
              <w:left w:val="single" w:color="auto" w:sz="4" w:space="0"/>
              <w:bottom w:val="single" w:color="auto" w:sz="4" w:space="0"/>
              <w:right w:val="single" w:color="auto" w:sz="4" w:space="0"/>
            </w:tcBorders>
            <w:vAlign w:val="center"/>
          </w:tcPr>
          <w:p w14:paraId="76DF9279">
            <w:pPr>
              <w:widowControl/>
              <w:jc w:val="center"/>
              <w:rPr>
                <w:rFonts w:ascii="宋体" w:hAnsi="宋体" w:cs="宋体"/>
                <w:b/>
                <w:bCs/>
                <w:kern w:val="0"/>
                <w:sz w:val="22"/>
              </w:rPr>
            </w:pPr>
            <w:r>
              <w:rPr>
                <w:rFonts w:hint="eastAsia" w:ascii="宋体" w:hAnsi="宋体" w:cs="宋体"/>
                <w:b/>
                <w:bCs/>
                <w:kern w:val="0"/>
                <w:sz w:val="22"/>
              </w:rPr>
              <w:t>咨询方式</w:t>
            </w:r>
          </w:p>
        </w:tc>
        <w:tc>
          <w:tcPr>
            <w:tcW w:w="7648" w:type="dxa"/>
            <w:gridSpan w:val="3"/>
            <w:tcBorders>
              <w:top w:val="nil"/>
              <w:left w:val="nil"/>
              <w:bottom w:val="single" w:color="auto" w:sz="4" w:space="0"/>
              <w:right w:val="single" w:color="auto" w:sz="4" w:space="0"/>
            </w:tcBorders>
            <w:vAlign w:val="center"/>
          </w:tcPr>
          <w:p w14:paraId="05056B42">
            <w:pPr>
              <w:widowControl/>
              <w:jc w:val="center"/>
              <w:rPr>
                <w:rFonts w:ascii="宋体" w:hAnsi="宋体" w:cs="宋体"/>
                <w:b/>
                <w:bCs/>
                <w:kern w:val="0"/>
                <w:sz w:val="22"/>
              </w:rPr>
            </w:pPr>
            <w:r>
              <w:rPr>
                <w:rFonts w:hint="eastAsia" w:ascii="宋体" w:hAnsi="宋体" w:cs="宋体"/>
                <w:b/>
                <w:bCs/>
                <w:kern w:val="0"/>
                <w:sz w:val="22"/>
              </w:rPr>
              <w:t>　8655283</w:t>
            </w:r>
          </w:p>
        </w:tc>
      </w:tr>
    </w:tbl>
    <w:p w14:paraId="2A0168A2">
      <w:pPr>
        <w:spacing w:line="580" w:lineRule="exact"/>
        <w:ind w:firstLine="800" w:firstLineChars="250"/>
        <w:rPr>
          <w:rStyle w:val="7"/>
          <w:rFonts w:hint="default"/>
        </w:rPr>
      </w:pPr>
      <w:r>
        <w:rPr>
          <w:rStyle w:val="7"/>
          <w:rFonts w:hint="default" w:ascii="黑体" w:hAnsi="仿宋_GB2312" w:eastAsia="黑体" w:cs="仿宋_GB2312"/>
          <w:sz w:val="32"/>
          <w:szCs w:val="32"/>
        </w:rPr>
        <w:t>二</w:t>
      </w:r>
      <w:r>
        <w:rPr>
          <w:rStyle w:val="7"/>
          <w:rFonts w:hint="eastAsia" w:ascii="黑体" w:hAnsi="仿宋_GB2312" w:eastAsia="黑体" w:cs="仿宋_GB2312"/>
          <w:sz w:val="32"/>
          <w:szCs w:val="32"/>
          <w:lang w:eastAsia="zh-CN"/>
        </w:rPr>
        <w:t>、</w:t>
      </w:r>
      <w:r>
        <w:rPr>
          <w:rStyle w:val="7"/>
          <w:rFonts w:hint="default" w:ascii="黑体" w:hAnsi="仿宋_GB2312" w:eastAsia="黑体" w:cs="仿宋_GB2312"/>
          <w:sz w:val="32"/>
          <w:szCs w:val="32"/>
        </w:rPr>
        <w:t>办理流程</w:t>
      </w:r>
    </w:p>
    <w:tbl>
      <w:tblPr>
        <w:tblStyle w:val="5"/>
        <w:tblW w:w="9790" w:type="dxa"/>
        <w:tblInd w:w="93" w:type="dxa"/>
        <w:tblLayout w:type="fixed"/>
        <w:tblCellMar>
          <w:top w:w="0" w:type="dxa"/>
          <w:left w:w="108" w:type="dxa"/>
          <w:bottom w:w="0" w:type="dxa"/>
          <w:right w:w="108" w:type="dxa"/>
        </w:tblCellMar>
      </w:tblPr>
      <w:tblGrid>
        <w:gridCol w:w="365"/>
        <w:gridCol w:w="1402"/>
        <w:gridCol w:w="1430"/>
        <w:gridCol w:w="2862"/>
        <w:gridCol w:w="1593"/>
        <w:gridCol w:w="1593"/>
        <w:gridCol w:w="545"/>
      </w:tblGrid>
      <w:tr w14:paraId="3D3B0940">
        <w:tblPrEx>
          <w:tblCellMar>
            <w:top w:w="0" w:type="dxa"/>
            <w:left w:w="108" w:type="dxa"/>
            <w:bottom w:w="0" w:type="dxa"/>
            <w:right w:w="108" w:type="dxa"/>
          </w:tblCellMar>
        </w:tblPrEx>
        <w:trPr>
          <w:trHeight w:val="817" w:hRule="atLeast"/>
        </w:trPr>
        <w:tc>
          <w:tcPr>
            <w:tcW w:w="1767" w:type="dxa"/>
            <w:gridSpan w:val="2"/>
            <w:tcBorders>
              <w:top w:val="single" w:color="auto" w:sz="4" w:space="0"/>
              <w:left w:val="single" w:color="auto" w:sz="4" w:space="0"/>
              <w:bottom w:val="single" w:color="auto" w:sz="4" w:space="0"/>
              <w:right w:val="single" w:color="auto" w:sz="4" w:space="0"/>
            </w:tcBorders>
            <w:vAlign w:val="center"/>
          </w:tcPr>
          <w:p w14:paraId="6C2D8E1C">
            <w:pPr>
              <w:rPr>
                <w:b/>
                <w:bCs/>
              </w:rPr>
            </w:pPr>
            <w:r>
              <w:rPr>
                <w:rFonts w:hint="eastAsia"/>
                <w:b/>
                <w:bCs/>
              </w:rPr>
              <w:t>办理流程</w:t>
            </w:r>
          </w:p>
        </w:tc>
        <w:tc>
          <w:tcPr>
            <w:tcW w:w="1430" w:type="dxa"/>
            <w:tcBorders>
              <w:top w:val="single" w:color="auto" w:sz="4" w:space="0"/>
              <w:left w:val="nil"/>
              <w:bottom w:val="single" w:color="auto" w:sz="4" w:space="0"/>
              <w:right w:val="single" w:color="auto" w:sz="4" w:space="0"/>
            </w:tcBorders>
            <w:vAlign w:val="center"/>
          </w:tcPr>
          <w:p w14:paraId="6C02749C">
            <w:pPr>
              <w:rPr>
                <w:b/>
                <w:bCs/>
              </w:rPr>
            </w:pPr>
            <w:r>
              <w:rPr>
                <w:rFonts w:hint="eastAsia"/>
                <w:b/>
                <w:bCs/>
              </w:rPr>
              <w:t>资格（申报）条件</w:t>
            </w:r>
          </w:p>
        </w:tc>
        <w:tc>
          <w:tcPr>
            <w:tcW w:w="2862" w:type="dxa"/>
            <w:tcBorders>
              <w:top w:val="single" w:color="auto" w:sz="4" w:space="0"/>
              <w:left w:val="nil"/>
              <w:bottom w:val="single" w:color="auto" w:sz="4" w:space="0"/>
              <w:right w:val="single" w:color="auto" w:sz="4" w:space="0"/>
            </w:tcBorders>
            <w:vAlign w:val="center"/>
          </w:tcPr>
          <w:p w14:paraId="4446381B">
            <w:pPr>
              <w:rPr>
                <w:b/>
                <w:bCs/>
              </w:rPr>
            </w:pPr>
            <w:r>
              <w:rPr>
                <w:rFonts w:hint="eastAsia"/>
                <w:b/>
                <w:bCs/>
              </w:rPr>
              <w:t>申报材料（如有请按示例逐一填写，如无请填无）</w:t>
            </w:r>
          </w:p>
        </w:tc>
        <w:tc>
          <w:tcPr>
            <w:tcW w:w="1593" w:type="dxa"/>
            <w:tcBorders>
              <w:top w:val="single" w:color="auto" w:sz="4" w:space="0"/>
              <w:left w:val="nil"/>
              <w:bottom w:val="single" w:color="auto" w:sz="4" w:space="0"/>
              <w:right w:val="single" w:color="auto" w:sz="4" w:space="0"/>
            </w:tcBorders>
            <w:vAlign w:val="center"/>
          </w:tcPr>
          <w:p w14:paraId="44DCDDA1">
            <w:pPr>
              <w:rPr>
                <w:b/>
                <w:bCs/>
              </w:rPr>
            </w:pPr>
            <w:r>
              <w:rPr>
                <w:rFonts w:hint="eastAsia"/>
                <w:b/>
                <w:bCs/>
              </w:rPr>
              <w:t>法定办理时限（工作日）</w:t>
            </w:r>
          </w:p>
        </w:tc>
        <w:tc>
          <w:tcPr>
            <w:tcW w:w="1593" w:type="dxa"/>
            <w:tcBorders>
              <w:top w:val="single" w:color="auto" w:sz="4" w:space="0"/>
              <w:left w:val="nil"/>
              <w:bottom w:val="single" w:color="auto" w:sz="4" w:space="0"/>
              <w:right w:val="single" w:color="auto" w:sz="4" w:space="0"/>
            </w:tcBorders>
            <w:vAlign w:val="center"/>
          </w:tcPr>
          <w:p w14:paraId="25941047">
            <w:pPr>
              <w:rPr>
                <w:b/>
                <w:bCs/>
              </w:rPr>
            </w:pPr>
            <w:r>
              <w:rPr>
                <w:rFonts w:hint="eastAsia"/>
                <w:b/>
                <w:bCs/>
              </w:rPr>
              <w:t>承诺办理时限（工作日）</w:t>
            </w:r>
          </w:p>
        </w:tc>
        <w:tc>
          <w:tcPr>
            <w:tcW w:w="545" w:type="dxa"/>
            <w:tcBorders>
              <w:top w:val="single" w:color="auto" w:sz="4" w:space="0"/>
              <w:left w:val="nil"/>
              <w:bottom w:val="single" w:color="auto" w:sz="4" w:space="0"/>
              <w:right w:val="single" w:color="auto" w:sz="4" w:space="0"/>
            </w:tcBorders>
            <w:vAlign w:val="center"/>
          </w:tcPr>
          <w:p w14:paraId="610AE676">
            <w:pPr>
              <w:rPr>
                <w:b/>
                <w:bCs/>
              </w:rPr>
            </w:pPr>
            <w:r>
              <w:rPr>
                <w:rFonts w:hint="eastAsia"/>
                <w:b/>
                <w:bCs/>
              </w:rPr>
              <w:t>备注</w:t>
            </w:r>
          </w:p>
        </w:tc>
      </w:tr>
      <w:tr w14:paraId="7AE50CD7">
        <w:tblPrEx>
          <w:tblCellMar>
            <w:top w:w="0" w:type="dxa"/>
            <w:left w:w="108" w:type="dxa"/>
            <w:bottom w:w="0" w:type="dxa"/>
            <w:right w:w="108" w:type="dxa"/>
          </w:tblCellMar>
        </w:tblPrEx>
        <w:trPr>
          <w:trHeight w:val="2805" w:hRule="atLeast"/>
        </w:trPr>
        <w:tc>
          <w:tcPr>
            <w:tcW w:w="365" w:type="dxa"/>
            <w:tcBorders>
              <w:top w:val="nil"/>
              <w:left w:val="single" w:color="auto" w:sz="4" w:space="0"/>
              <w:bottom w:val="single" w:color="auto" w:sz="4" w:space="0"/>
              <w:right w:val="single" w:color="auto" w:sz="4" w:space="0"/>
            </w:tcBorders>
            <w:vAlign w:val="center"/>
          </w:tcPr>
          <w:p w14:paraId="1B2879E6">
            <w:r>
              <w:rPr>
                <w:rFonts w:hint="eastAsia"/>
              </w:rPr>
              <w:t>1</w:t>
            </w:r>
          </w:p>
        </w:tc>
        <w:tc>
          <w:tcPr>
            <w:tcW w:w="1402" w:type="dxa"/>
            <w:tcBorders>
              <w:top w:val="nil"/>
              <w:left w:val="nil"/>
              <w:bottom w:val="single" w:color="auto" w:sz="4" w:space="0"/>
              <w:right w:val="single" w:color="auto" w:sz="4" w:space="0"/>
            </w:tcBorders>
            <w:vAlign w:val="center"/>
          </w:tcPr>
          <w:p w14:paraId="56952381">
            <w:pPr>
              <w:rPr>
                <w:b/>
                <w:bCs/>
              </w:rPr>
            </w:pPr>
            <w:r>
              <w:rPr>
                <w:rFonts w:hint="eastAsia"/>
                <w:b/>
                <w:bCs/>
              </w:rPr>
              <w:t>受理</w:t>
            </w:r>
          </w:p>
        </w:tc>
        <w:tc>
          <w:tcPr>
            <w:tcW w:w="1430" w:type="dxa"/>
            <w:tcBorders>
              <w:top w:val="nil"/>
              <w:left w:val="nil"/>
              <w:bottom w:val="single" w:color="auto" w:sz="4" w:space="0"/>
              <w:right w:val="single" w:color="auto" w:sz="4" w:space="0"/>
            </w:tcBorders>
            <w:vAlign w:val="center"/>
          </w:tcPr>
          <w:p w14:paraId="5F9E4892">
            <w:r>
              <w:rPr>
                <w:rFonts w:hint="eastAsia"/>
                <w:b/>
                <w:bCs/>
              </w:rPr>
              <w:t>　</w:t>
            </w:r>
            <w:r>
              <w:rPr>
                <w:rFonts w:hint="eastAsia" w:ascii="宋体" w:hAnsi="宋体" w:cs="宋体"/>
                <w:kern w:val="0"/>
                <w:sz w:val="22"/>
              </w:rPr>
              <w:t>招用毕业年度高校毕业生并与其签订劳动合同、参加失业保险的企业。</w:t>
            </w:r>
          </w:p>
          <w:p w14:paraId="05D834F8">
            <w:pPr>
              <w:rPr>
                <w:b/>
                <w:bCs/>
              </w:rPr>
            </w:pPr>
          </w:p>
        </w:tc>
        <w:tc>
          <w:tcPr>
            <w:tcW w:w="2862" w:type="dxa"/>
            <w:tcBorders>
              <w:top w:val="nil"/>
              <w:left w:val="nil"/>
              <w:bottom w:val="single" w:color="auto" w:sz="4" w:space="0"/>
              <w:right w:val="single" w:color="auto" w:sz="4" w:space="0"/>
            </w:tcBorders>
            <w:vAlign w:val="center"/>
          </w:tcPr>
          <w:p w14:paraId="07746799">
            <w:pPr>
              <w:widowControl/>
              <w:jc w:val="left"/>
              <w:rPr>
                <w:rFonts w:asciiTheme="minorEastAsia" w:hAnsiTheme="minorEastAsia" w:eastAsiaTheme="minorEastAsia"/>
                <w:sz w:val="20"/>
                <w:szCs w:val="20"/>
              </w:rPr>
            </w:pPr>
            <w:r>
              <w:rPr>
                <w:rFonts w:hint="eastAsia" w:asciiTheme="minorEastAsia" w:hAnsiTheme="minorEastAsia" w:eastAsiaTheme="minorEastAsia"/>
                <w:sz w:val="20"/>
                <w:szCs w:val="20"/>
              </w:rPr>
              <w:t>1.工商营业执照（盖鲜章）；</w:t>
            </w:r>
          </w:p>
          <w:p w14:paraId="649803D3">
            <w:pPr>
              <w:widowControl/>
              <w:jc w:val="left"/>
              <w:rPr>
                <w:rFonts w:asciiTheme="minorEastAsia" w:hAnsiTheme="minorEastAsia" w:eastAsiaTheme="minorEastAsia"/>
                <w:sz w:val="20"/>
                <w:szCs w:val="20"/>
              </w:rPr>
            </w:pPr>
            <w:r>
              <w:rPr>
                <w:rFonts w:hint="eastAsia" w:asciiTheme="minorEastAsia" w:hAnsiTheme="minorEastAsia" w:eastAsiaTheme="minorEastAsia"/>
                <w:sz w:val="20"/>
                <w:szCs w:val="20"/>
              </w:rPr>
              <w:t>2.与招用的高校毕业生签订的劳动合同；</w:t>
            </w:r>
          </w:p>
          <w:p w14:paraId="66FAD473">
            <w:pPr>
              <w:widowControl/>
              <w:jc w:val="left"/>
              <w:rPr>
                <w:rFonts w:asciiTheme="minorEastAsia" w:hAnsiTheme="minorEastAsia" w:eastAsiaTheme="minorEastAsia"/>
                <w:sz w:val="20"/>
                <w:szCs w:val="20"/>
              </w:rPr>
            </w:pPr>
            <w:r>
              <w:rPr>
                <w:rFonts w:hint="eastAsia" w:asciiTheme="minorEastAsia" w:hAnsiTheme="minorEastAsia" w:eastAsiaTheme="minorEastAsia"/>
                <w:sz w:val="20"/>
                <w:szCs w:val="20"/>
              </w:rPr>
              <w:t>3.单位银行账户资料；</w:t>
            </w:r>
          </w:p>
          <w:p w14:paraId="1177DF5F">
            <w:r>
              <w:rPr>
                <w:rFonts w:hint="eastAsia" w:asciiTheme="minorEastAsia" w:hAnsiTheme="minorEastAsia" w:eastAsiaTheme="minorEastAsia"/>
                <w:sz w:val="20"/>
                <w:szCs w:val="20"/>
              </w:rPr>
              <w:t>4.高校毕业生身份证及毕业证书复印件。</w:t>
            </w:r>
          </w:p>
        </w:tc>
        <w:tc>
          <w:tcPr>
            <w:tcW w:w="1593" w:type="dxa"/>
            <w:tcBorders>
              <w:top w:val="nil"/>
              <w:left w:val="nil"/>
              <w:bottom w:val="single" w:color="auto" w:sz="4" w:space="0"/>
              <w:right w:val="single" w:color="auto" w:sz="4" w:space="0"/>
            </w:tcBorders>
            <w:vAlign w:val="center"/>
          </w:tcPr>
          <w:p w14:paraId="3222E0BD">
            <w:pPr>
              <w:rPr>
                <w:b/>
                <w:bCs/>
              </w:rPr>
            </w:pPr>
            <w:r>
              <w:rPr>
                <w:rFonts w:hint="eastAsia"/>
                <w:b/>
                <w:bCs/>
              </w:rPr>
              <w:t>　</w:t>
            </w:r>
            <w:r>
              <w:rPr>
                <w:rFonts w:hint="eastAsia" w:ascii="宋体" w:hAnsi="宋体" w:cs="宋体"/>
                <w:b/>
                <w:bCs/>
                <w:kern w:val="0"/>
                <w:sz w:val="22"/>
              </w:rPr>
              <w:t>无</w:t>
            </w:r>
          </w:p>
        </w:tc>
        <w:tc>
          <w:tcPr>
            <w:tcW w:w="1593" w:type="dxa"/>
            <w:tcBorders>
              <w:top w:val="nil"/>
              <w:left w:val="nil"/>
              <w:bottom w:val="single" w:color="auto" w:sz="4" w:space="0"/>
              <w:right w:val="single" w:color="auto" w:sz="4" w:space="0"/>
            </w:tcBorders>
            <w:vAlign w:val="center"/>
          </w:tcPr>
          <w:p w14:paraId="37E614AA">
            <w:pPr>
              <w:rPr>
                <w:b/>
                <w:bCs/>
              </w:rPr>
            </w:pPr>
            <w:r>
              <w:rPr>
                <w:rFonts w:hint="eastAsia"/>
                <w:b/>
                <w:bCs/>
              </w:rPr>
              <w:t>　</w:t>
            </w:r>
            <w:r>
              <w:rPr>
                <w:rFonts w:hint="eastAsia" w:ascii="宋体" w:hAnsi="宋体" w:cs="宋体"/>
                <w:b/>
                <w:bCs/>
                <w:kern w:val="0"/>
                <w:sz w:val="22"/>
              </w:rPr>
              <w:t>无</w:t>
            </w:r>
          </w:p>
        </w:tc>
        <w:tc>
          <w:tcPr>
            <w:tcW w:w="545" w:type="dxa"/>
            <w:tcBorders>
              <w:top w:val="nil"/>
              <w:left w:val="nil"/>
              <w:bottom w:val="single" w:color="auto" w:sz="4" w:space="0"/>
              <w:right w:val="single" w:color="auto" w:sz="4" w:space="0"/>
            </w:tcBorders>
            <w:vAlign w:val="center"/>
          </w:tcPr>
          <w:p w14:paraId="77D05D7A">
            <w:pPr>
              <w:rPr>
                <w:b/>
                <w:bCs/>
              </w:rPr>
            </w:pPr>
            <w:r>
              <w:rPr>
                <w:rFonts w:hint="eastAsia"/>
              </w:rPr>
              <w:t>政策执行期限截</w:t>
            </w:r>
            <w:r>
              <w:rPr>
                <w:rFonts w:hint="eastAsia"/>
                <w:lang w:val="en-US" w:eastAsia="zh-CN"/>
              </w:rPr>
              <w:t>至</w:t>
            </w:r>
            <w:r>
              <w:rPr>
                <w:rFonts w:hint="eastAsia"/>
              </w:rPr>
              <w:t>2022年12月31日</w:t>
            </w:r>
          </w:p>
        </w:tc>
      </w:tr>
      <w:tr w14:paraId="6DCBC1DD">
        <w:tblPrEx>
          <w:tblCellMar>
            <w:top w:w="0" w:type="dxa"/>
            <w:left w:w="108" w:type="dxa"/>
            <w:bottom w:w="0" w:type="dxa"/>
            <w:right w:w="108" w:type="dxa"/>
          </w:tblCellMar>
        </w:tblPrEx>
        <w:trPr>
          <w:trHeight w:val="547" w:hRule="atLeast"/>
        </w:trPr>
        <w:tc>
          <w:tcPr>
            <w:tcW w:w="365" w:type="dxa"/>
            <w:tcBorders>
              <w:top w:val="nil"/>
              <w:left w:val="single" w:color="auto" w:sz="4" w:space="0"/>
              <w:bottom w:val="single" w:color="auto" w:sz="4" w:space="0"/>
              <w:right w:val="single" w:color="auto" w:sz="4" w:space="0"/>
            </w:tcBorders>
            <w:vAlign w:val="center"/>
          </w:tcPr>
          <w:p w14:paraId="6E90E143">
            <w:r>
              <w:rPr>
                <w:rFonts w:hint="eastAsia"/>
              </w:rPr>
              <w:t>2</w:t>
            </w:r>
          </w:p>
        </w:tc>
        <w:tc>
          <w:tcPr>
            <w:tcW w:w="1402" w:type="dxa"/>
            <w:tcBorders>
              <w:top w:val="nil"/>
              <w:left w:val="nil"/>
              <w:bottom w:val="single" w:color="auto" w:sz="4" w:space="0"/>
              <w:right w:val="single" w:color="auto" w:sz="4" w:space="0"/>
            </w:tcBorders>
            <w:vAlign w:val="center"/>
          </w:tcPr>
          <w:p w14:paraId="0936CC28">
            <w:pPr>
              <w:rPr>
                <w:b/>
                <w:bCs/>
              </w:rPr>
            </w:pPr>
            <w:r>
              <w:rPr>
                <w:rFonts w:hint="eastAsia" w:ascii="宋体" w:hAnsi="宋体" w:cs="宋体"/>
                <w:b/>
                <w:bCs/>
                <w:kern w:val="0"/>
                <w:sz w:val="22"/>
              </w:rPr>
              <w:t>审核</w:t>
            </w:r>
          </w:p>
        </w:tc>
        <w:tc>
          <w:tcPr>
            <w:tcW w:w="1430" w:type="dxa"/>
            <w:tcBorders>
              <w:top w:val="nil"/>
              <w:left w:val="nil"/>
              <w:bottom w:val="single" w:color="auto" w:sz="4" w:space="0"/>
              <w:right w:val="single" w:color="auto" w:sz="4" w:space="0"/>
            </w:tcBorders>
            <w:vAlign w:val="center"/>
          </w:tcPr>
          <w:p w14:paraId="631027CC">
            <w:pPr>
              <w:rPr>
                <w:b/>
                <w:bCs/>
              </w:rPr>
            </w:pPr>
            <w:r>
              <w:rPr>
                <w:rFonts w:hint="eastAsia"/>
                <w:b/>
                <w:bCs/>
              </w:rPr>
              <w:t>　</w:t>
            </w:r>
          </w:p>
        </w:tc>
        <w:tc>
          <w:tcPr>
            <w:tcW w:w="2862" w:type="dxa"/>
            <w:tcBorders>
              <w:top w:val="nil"/>
              <w:left w:val="nil"/>
              <w:bottom w:val="single" w:color="auto" w:sz="4" w:space="0"/>
              <w:right w:val="single" w:color="auto" w:sz="4" w:space="0"/>
            </w:tcBorders>
            <w:vAlign w:val="center"/>
          </w:tcPr>
          <w:p w14:paraId="51292B16">
            <w:pPr>
              <w:rPr>
                <w:b/>
                <w:bCs/>
              </w:rPr>
            </w:pPr>
            <w:r>
              <w:rPr>
                <w:rFonts w:hint="eastAsia"/>
                <w:b/>
                <w:bCs/>
              </w:rPr>
              <w:t>　</w:t>
            </w:r>
          </w:p>
        </w:tc>
        <w:tc>
          <w:tcPr>
            <w:tcW w:w="1593" w:type="dxa"/>
            <w:tcBorders>
              <w:top w:val="nil"/>
              <w:left w:val="nil"/>
              <w:bottom w:val="single" w:color="auto" w:sz="4" w:space="0"/>
              <w:right w:val="single" w:color="auto" w:sz="4" w:space="0"/>
            </w:tcBorders>
            <w:vAlign w:val="center"/>
          </w:tcPr>
          <w:p w14:paraId="3F4D2EDE">
            <w:pPr>
              <w:rPr>
                <w:b/>
                <w:bCs/>
              </w:rPr>
            </w:pPr>
            <w:r>
              <w:rPr>
                <w:rFonts w:hint="eastAsia" w:ascii="宋体" w:hAnsi="宋体" w:cs="宋体"/>
                <w:b/>
                <w:bCs/>
                <w:kern w:val="0"/>
                <w:sz w:val="22"/>
              </w:rPr>
              <w:t>无</w:t>
            </w:r>
          </w:p>
        </w:tc>
        <w:tc>
          <w:tcPr>
            <w:tcW w:w="1593" w:type="dxa"/>
            <w:tcBorders>
              <w:top w:val="nil"/>
              <w:left w:val="nil"/>
              <w:bottom w:val="single" w:color="auto" w:sz="4" w:space="0"/>
              <w:right w:val="single" w:color="auto" w:sz="4" w:space="0"/>
            </w:tcBorders>
            <w:vAlign w:val="center"/>
          </w:tcPr>
          <w:p w14:paraId="5B2EFA55">
            <w:pPr>
              <w:rPr>
                <w:b/>
                <w:bCs/>
              </w:rPr>
            </w:pPr>
            <w:r>
              <w:rPr>
                <w:rFonts w:hint="eastAsia"/>
                <w:b/>
                <w:bCs/>
              </w:rPr>
              <w:t>　</w:t>
            </w:r>
            <w:r>
              <w:rPr>
                <w:rFonts w:hint="eastAsia" w:ascii="宋体" w:hAnsi="宋体" w:cs="宋体"/>
                <w:b/>
                <w:bCs/>
                <w:kern w:val="0"/>
                <w:sz w:val="22"/>
              </w:rPr>
              <w:t>无</w:t>
            </w:r>
          </w:p>
        </w:tc>
        <w:tc>
          <w:tcPr>
            <w:tcW w:w="545" w:type="dxa"/>
            <w:tcBorders>
              <w:top w:val="nil"/>
              <w:left w:val="nil"/>
              <w:bottom w:val="single" w:color="auto" w:sz="4" w:space="0"/>
              <w:right w:val="single" w:color="auto" w:sz="4" w:space="0"/>
            </w:tcBorders>
            <w:vAlign w:val="center"/>
          </w:tcPr>
          <w:p w14:paraId="19E9827B">
            <w:pPr>
              <w:rPr>
                <w:b/>
                <w:bCs/>
              </w:rPr>
            </w:pPr>
            <w:r>
              <w:rPr>
                <w:rFonts w:hint="eastAsia"/>
                <w:b/>
                <w:bCs/>
              </w:rPr>
              <w:t>　</w:t>
            </w:r>
          </w:p>
        </w:tc>
      </w:tr>
      <w:tr w14:paraId="26D05FE4">
        <w:tblPrEx>
          <w:tblCellMar>
            <w:top w:w="0" w:type="dxa"/>
            <w:left w:w="108" w:type="dxa"/>
            <w:bottom w:w="0" w:type="dxa"/>
            <w:right w:w="108" w:type="dxa"/>
          </w:tblCellMar>
        </w:tblPrEx>
        <w:trPr>
          <w:trHeight w:val="547" w:hRule="atLeast"/>
        </w:trPr>
        <w:tc>
          <w:tcPr>
            <w:tcW w:w="365" w:type="dxa"/>
            <w:tcBorders>
              <w:top w:val="nil"/>
              <w:left w:val="single" w:color="auto" w:sz="4" w:space="0"/>
              <w:bottom w:val="single" w:color="auto" w:sz="4" w:space="0"/>
              <w:right w:val="single" w:color="auto" w:sz="4" w:space="0"/>
            </w:tcBorders>
            <w:vAlign w:val="center"/>
          </w:tcPr>
          <w:p w14:paraId="67099FD4">
            <w:pPr>
              <w:rPr>
                <w:rFonts w:hint="eastAsia"/>
              </w:rPr>
            </w:pPr>
            <w:r>
              <w:rPr>
                <w:rFonts w:hint="eastAsia"/>
              </w:rPr>
              <w:t>3</w:t>
            </w:r>
          </w:p>
        </w:tc>
        <w:tc>
          <w:tcPr>
            <w:tcW w:w="1402" w:type="dxa"/>
            <w:tcBorders>
              <w:top w:val="nil"/>
              <w:left w:val="nil"/>
              <w:bottom w:val="single" w:color="auto" w:sz="4" w:space="0"/>
              <w:right w:val="single" w:color="auto" w:sz="4" w:space="0"/>
            </w:tcBorders>
            <w:vAlign w:val="center"/>
          </w:tcPr>
          <w:p w14:paraId="116C405C">
            <w:pPr>
              <w:rPr>
                <w:rFonts w:hint="eastAsia" w:ascii="宋体" w:hAnsi="宋体" w:cs="宋体"/>
                <w:b/>
                <w:bCs/>
                <w:kern w:val="0"/>
                <w:sz w:val="22"/>
              </w:rPr>
            </w:pPr>
            <w:r>
              <w:rPr>
                <w:rFonts w:hint="eastAsia" w:ascii="宋体" w:hAnsi="宋体" w:cs="宋体"/>
                <w:b/>
                <w:bCs/>
                <w:kern w:val="0"/>
                <w:sz w:val="22"/>
              </w:rPr>
              <w:t>公示</w:t>
            </w:r>
          </w:p>
        </w:tc>
        <w:tc>
          <w:tcPr>
            <w:tcW w:w="1430" w:type="dxa"/>
            <w:tcBorders>
              <w:top w:val="nil"/>
              <w:left w:val="nil"/>
              <w:bottom w:val="single" w:color="auto" w:sz="4" w:space="0"/>
              <w:right w:val="single" w:color="auto" w:sz="4" w:space="0"/>
            </w:tcBorders>
            <w:vAlign w:val="center"/>
          </w:tcPr>
          <w:p w14:paraId="6083D7A8">
            <w:pPr>
              <w:rPr>
                <w:rFonts w:hint="eastAsia"/>
                <w:b/>
                <w:bCs/>
              </w:rPr>
            </w:pPr>
          </w:p>
        </w:tc>
        <w:tc>
          <w:tcPr>
            <w:tcW w:w="2862" w:type="dxa"/>
            <w:tcBorders>
              <w:top w:val="nil"/>
              <w:left w:val="nil"/>
              <w:bottom w:val="single" w:color="auto" w:sz="4" w:space="0"/>
              <w:right w:val="single" w:color="auto" w:sz="4" w:space="0"/>
            </w:tcBorders>
            <w:vAlign w:val="center"/>
          </w:tcPr>
          <w:p w14:paraId="3CEFD2CB">
            <w:pPr>
              <w:rPr>
                <w:rFonts w:hint="eastAsia"/>
                <w:b/>
                <w:bCs/>
              </w:rPr>
            </w:pPr>
          </w:p>
        </w:tc>
        <w:tc>
          <w:tcPr>
            <w:tcW w:w="1593" w:type="dxa"/>
            <w:tcBorders>
              <w:top w:val="nil"/>
              <w:left w:val="nil"/>
              <w:bottom w:val="single" w:color="auto" w:sz="4" w:space="0"/>
              <w:right w:val="single" w:color="auto" w:sz="4" w:space="0"/>
            </w:tcBorders>
            <w:vAlign w:val="center"/>
          </w:tcPr>
          <w:p w14:paraId="14493C1E">
            <w:pPr>
              <w:rPr>
                <w:rFonts w:hint="eastAsia"/>
                <w:b/>
                <w:bCs/>
              </w:rPr>
            </w:pPr>
          </w:p>
        </w:tc>
        <w:tc>
          <w:tcPr>
            <w:tcW w:w="1593" w:type="dxa"/>
            <w:tcBorders>
              <w:top w:val="nil"/>
              <w:left w:val="nil"/>
              <w:bottom w:val="single" w:color="auto" w:sz="4" w:space="0"/>
              <w:right w:val="single" w:color="auto" w:sz="4" w:space="0"/>
            </w:tcBorders>
            <w:vAlign w:val="center"/>
          </w:tcPr>
          <w:p w14:paraId="137DDFED">
            <w:pPr>
              <w:rPr>
                <w:rFonts w:hint="eastAsia"/>
                <w:b/>
                <w:bCs/>
              </w:rPr>
            </w:pPr>
          </w:p>
        </w:tc>
        <w:tc>
          <w:tcPr>
            <w:tcW w:w="545" w:type="dxa"/>
            <w:tcBorders>
              <w:top w:val="nil"/>
              <w:left w:val="nil"/>
              <w:bottom w:val="single" w:color="auto" w:sz="4" w:space="0"/>
              <w:right w:val="single" w:color="auto" w:sz="4" w:space="0"/>
            </w:tcBorders>
            <w:vAlign w:val="center"/>
          </w:tcPr>
          <w:p w14:paraId="094BD6C7">
            <w:pPr>
              <w:rPr>
                <w:rFonts w:hint="eastAsia"/>
                <w:b/>
                <w:bCs/>
              </w:rPr>
            </w:pPr>
          </w:p>
        </w:tc>
      </w:tr>
      <w:tr w14:paraId="23695FB7">
        <w:tblPrEx>
          <w:tblCellMar>
            <w:top w:w="0" w:type="dxa"/>
            <w:left w:w="108" w:type="dxa"/>
            <w:bottom w:w="0" w:type="dxa"/>
            <w:right w:w="108" w:type="dxa"/>
          </w:tblCellMar>
        </w:tblPrEx>
        <w:trPr>
          <w:trHeight w:val="547" w:hRule="atLeast"/>
        </w:trPr>
        <w:tc>
          <w:tcPr>
            <w:tcW w:w="365" w:type="dxa"/>
            <w:tcBorders>
              <w:top w:val="nil"/>
              <w:left w:val="single" w:color="auto" w:sz="4" w:space="0"/>
              <w:bottom w:val="single" w:color="auto" w:sz="4" w:space="0"/>
              <w:right w:val="single" w:color="auto" w:sz="4" w:space="0"/>
            </w:tcBorders>
            <w:vAlign w:val="center"/>
          </w:tcPr>
          <w:p w14:paraId="1711070C">
            <w:pPr>
              <w:rPr>
                <w:rFonts w:hint="eastAsia"/>
              </w:rPr>
            </w:pPr>
            <w:r>
              <w:rPr>
                <w:rFonts w:hint="eastAsia"/>
              </w:rPr>
              <w:t>4</w:t>
            </w:r>
          </w:p>
        </w:tc>
        <w:tc>
          <w:tcPr>
            <w:tcW w:w="1402" w:type="dxa"/>
            <w:tcBorders>
              <w:top w:val="nil"/>
              <w:left w:val="nil"/>
              <w:bottom w:val="single" w:color="auto" w:sz="4" w:space="0"/>
              <w:right w:val="single" w:color="auto" w:sz="4" w:space="0"/>
            </w:tcBorders>
            <w:vAlign w:val="center"/>
          </w:tcPr>
          <w:p w14:paraId="00950DB5">
            <w:pPr>
              <w:rPr>
                <w:rFonts w:hint="eastAsia" w:ascii="宋体" w:hAnsi="宋体" w:cs="宋体"/>
                <w:b/>
                <w:bCs/>
                <w:kern w:val="0"/>
                <w:sz w:val="22"/>
              </w:rPr>
            </w:pPr>
            <w:r>
              <w:rPr>
                <w:rFonts w:hint="eastAsia" w:ascii="宋体" w:hAnsi="宋体" w:cs="宋体"/>
                <w:b/>
                <w:bCs/>
                <w:kern w:val="0"/>
                <w:sz w:val="22"/>
              </w:rPr>
              <w:t>兑现（表彰、奖励、优惠等）</w:t>
            </w:r>
          </w:p>
        </w:tc>
        <w:tc>
          <w:tcPr>
            <w:tcW w:w="1430" w:type="dxa"/>
            <w:tcBorders>
              <w:top w:val="nil"/>
              <w:left w:val="nil"/>
              <w:bottom w:val="single" w:color="auto" w:sz="4" w:space="0"/>
              <w:right w:val="single" w:color="auto" w:sz="4" w:space="0"/>
            </w:tcBorders>
            <w:vAlign w:val="center"/>
          </w:tcPr>
          <w:p w14:paraId="3E7AA8C5">
            <w:pPr>
              <w:rPr>
                <w:rFonts w:hint="eastAsia"/>
                <w:b/>
                <w:bCs/>
              </w:rPr>
            </w:pPr>
          </w:p>
        </w:tc>
        <w:tc>
          <w:tcPr>
            <w:tcW w:w="2862" w:type="dxa"/>
            <w:tcBorders>
              <w:top w:val="nil"/>
              <w:left w:val="nil"/>
              <w:bottom w:val="single" w:color="auto" w:sz="4" w:space="0"/>
              <w:right w:val="single" w:color="auto" w:sz="4" w:space="0"/>
            </w:tcBorders>
            <w:vAlign w:val="center"/>
          </w:tcPr>
          <w:p w14:paraId="4AC2AAE7">
            <w:pPr>
              <w:rPr>
                <w:rFonts w:hint="eastAsia"/>
                <w:b/>
                <w:bCs/>
              </w:rPr>
            </w:pPr>
          </w:p>
        </w:tc>
        <w:tc>
          <w:tcPr>
            <w:tcW w:w="1593" w:type="dxa"/>
            <w:tcBorders>
              <w:top w:val="nil"/>
              <w:left w:val="nil"/>
              <w:bottom w:val="single" w:color="auto" w:sz="4" w:space="0"/>
              <w:right w:val="single" w:color="auto" w:sz="4" w:space="0"/>
            </w:tcBorders>
            <w:vAlign w:val="center"/>
          </w:tcPr>
          <w:p w14:paraId="22FA17F3">
            <w:pPr>
              <w:rPr>
                <w:rFonts w:hint="eastAsia"/>
                <w:b/>
                <w:bCs/>
              </w:rPr>
            </w:pPr>
          </w:p>
        </w:tc>
        <w:tc>
          <w:tcPr>
            <w:tcW w:w="1593" w:type="dxa"/>
            <w:tcBorders>
              <w:top w:val="nil"/>
              <w:left w:val="nil"/>
              <w:bottom w:val="single" w:color="auto" w:sz="4" w:space="0"/>
              <w:right w:val="single" w:color="auto" w:sz="4" w:space="0"/>
            </w:tcBorders>
            <w:vAlign w:val="center"/>
          </w:tcPr>
          <w:p w14:paraId="47F8254B">
            <w:pPr>
              <w:rPr>
                <w:rFonts w:hint="eastAsia"/>
                <w:b/>
                <w:bCs/>
              </w:rPr>
            </w:pPr>
          </w:p>
        </w:tc>
        <w:tc>
          <w:tcPr>
            <w:tcW w:w="545" w:type="dxa"/>
            <w:tcBorders>
              <w:top w:val="nil"/>
              <w:left w:val="nil"/>
              <w:bottom w:val="single" w:color="auto" w:sz="4" w:space="0"/>
              <w:right w:val="single" w:color="auto" w:sz="4" w:space="0"/>
            </w:tcBorders>
            <w:vAlign w:val="center"/>
          </w:tcPr>
          <w:p w14:paraId="745A3098">
            <w:pPr>
              <w:rPr>
                <w:rFonts w:hint="eastAsia"/>
                <w:b/>
                <w:bCs/>
              </w:rPr>
            </w:pPr>
          </w:p>
        </w:tc>
      </w:tr>
      <w:tr w14:paraId="66050041">
        <w:tblPrEx>
          <w:tblCellMar>
            <w:top w:w="0" w:type="dxa"/>
            <w:left w:w="108" w:type="dxa"/>
            <w:bottom w:w="0" w:type="dxa"/>
            <w:right w:w="108" w:type="dxa"/>
          </w:tblCellMar>
        </w:tblPrEx>
        <w:trPr>
          <w:trHeight w:val="841" w:hRule="atLeast"/>
        </w:trPr>
        <w:tc>
          <w:tcPr>
            <w:tcW w:w="1767" w:type="dxa"/>
            <w:gridSpan w:val="2"/>
            <w:tcBorders>
              <w:top w:val="single" w:color="auto" w:sz="4" w:space="0"/>
              <w:left w:val="single" w:color="auto" w:sz="4" w:space="0"/>
              <w:bottom w:val="single" w:color="auto" w:sz="4" w:space="0"/>
              <w:right w:val="single" w:color="000000" w:sz="4" w:space="0"/>
            </w:tcBorders>
            <w:vAlign w:val="center"/>
          </w:tcPr>
          <w:p w14:paraId="1D004BB4">
            <w:pPr>
              <w:rPr>
                <w:b/>
                <w:bCs/>
              </w:rPr>
            </w:pPr>
            <w:r>
              <w:rPr>
                <w:rFonts w:hint="eastAsia"/>
                <w:b/>
                <w:bCs/>
              </w:rPr>
              <w:t>特殊情况</w:t>
            </w:r>
          </w:p>
          <w:p w14:paraId="21200FD0">
            <w:pPr>
              <w:rPr>
                <w:b/>
                <w:bCs/>
              </w:rPr>
            </w:pPr>
            <w:r>
              <w:rPr>
                <w:rFonts w:hint="eastAsia"/>
                <w:b/>
                <w:bCs/>
              </w:rPr>
              <w:t>说明</w:t>
            </w:r>
          </w:p>
        </w:tc>
        <w:tc>
          <w:tcPr>
            <w:tcW w:w="8023" w:type="dxa"/>
            <w:gridSpan w:val="5"/>
            <w:tcBorders>
              <w:top w:val="single" w:color="auto" w:sz="4" w:space="0"/>
              <w:left w:val="nil"/>
              <w:bottom w:val="single" w:color="auto" w:sz="4" w:space="0"/>
              <w:right w:val="single" w:color="000000" w:sz="4" w:space="0"/>
            </w:tcBorders>
            <w:vAlign w:val="center"/>
          </w:tcPr>
          <w:p w14:paraId="493173C0">
            <w:r>
              <w:rPr>
                <w:rFonts w:hint="eastAsia"/>
              </w:rPr>
              <w:t>　</w:t>
            </w:r>
          </w:p>
        </w:tc>
      </w:tr>
    </w:tbl>
    <w:p w14:paraId="291D4A14">
      <w:pPr>
        <w:spacing w:line="560" w:lineRule="exact"/>
        <w:jc w:val="center"/>
        <w:rPr>
          <w:rStyle w:val="7"/>
          <w:rFonts w:hint="default"/>
        </w:rPr>
      </w:pPr>
    </w:p>
    <w:p w14:paraId="4EEAFDC5">
      <w:pPr>
        <w:spacing w:line="560" w:lineRule="exact"/>
        <w:rPr>
          <w:rStyle w:val="7"/>
          <w:rFonts w:hint="default"/>
        </w:rPr>
      </w:pPr>
    </w:p>
    <w:p w14:paraId="0B79AF3A">
      <w:pPr>
        <w:spacing w:line="560" w:lineRule="exact"/>
        <w:rPr>
          <w:rStyle w:val="7"/>
          <w:rFonts w:hint="default"/>
        </w:rPr>
      </w:pPr>
    </w:p>
    <w:p w14:paraId="44EF73F9">
      <w:pPr>
        <w:spacing w:line="560" w:lineRule="exact"/>
        <w:rPr>
          <w:rStyle w:val="7"/>
          <w:rFonts w:hint="default"/>
        </w:rPr>
      </w:pPr>
    </w:p>
    <w:p w14:paraId="1DE27CEC">
      <w:pPr>
        <w:spacing w:line="560" w:lineRule="exact"/>
        <w:rPr>
          <w:rStyle w:val="7"/>
          <w:rFonts w:hint="default"/>
        </w:rPr>
      </w:pPr>
    </w:p>
    <w:p w14:paraId="768E7488">
      <w:pPr>
        <w:spacing w:line="560" w:lineRule="exact"/>
        <w:rPr>
          <w:rStyle w:val="7"/>
          <w:rFonts w:hint="default"/>
        </w:rPr>
      </w:pPr>
    </w:p>
    <w:p w14:paraId="67765CFA">
      <w:pPr>
        <w:spacing w:line="560" w:lineRule="exact"/>
        <w:rPr>
          <w:rStyle w:val="7"/>
          <w:rFonts w:hint="default"/>
        </w:rPr>
      </w:pPr>
    </w:p>
    <w:p w14:paraId="5BEA8D12">
      <w:pPr>
        <w:spacing w:line="560" w:lineRule="exact"/>
        <w:rPr>
          <w:rStyle w:val="7"/>
          <w:rFonts w:hint="default"/>
        </w:rPr>
      </w:pPr>
    </w:p>
    <w:p w14:paraId="44DDBB45">
      <w:pPr>
        <w:spacing w:line="560" w:lineRule="exact"/>
        <w:rPr>
          <w:rStyle w:val="7"/>
          <w:rFonts w:hint="default"/>
        </w:rPr>
      </w:pPr>
    </w:p>
    <w:p w14:paraId="3D5BA985">
      <w:pPr>
        <w:spacing w:line="560" w:lineRule="exact"/>
        <w:rPr>
          <w:rStyle w:val="7"/>
          <w:rFonts w:hint="default"/>
        </w:rPr>
      </w:pPr>
    </w:p>
    <w:p w14:paraId="6599AA69">
      <w:pPr>
        <w:spacing w:line="560" w:lineRule="exact"/>
        <w:rPr>
          <w:rStyle w:val="7"/>
          <w:rFonts w:hint="default"/>
        </w:rPr>
      </w:pPr>
    </w:p>
    <w:p w14:paraId="5B3766FA">
      <w:pPr>
        <w:spacing w:line="560" w:lineRule="exact"/>
        <w:rPr>
          <w:rStyle w:val="7"/>
          <w:rFonts w:hint="default"/>
        </w:rPr>
      </w:pPr>
    </w:p>
    <w:p w14:paraId="382E8935">
      <w:pPr>
        <w:spacing w:line="560" w:lineRule="exact"/>
        <w:rPr>
          <w:rStyle w:val="7"/>
          <w:rFonts w:hint="default"/>
        </w:rPr>
      </w:pPr>
    </w:p>
    <w:p w14:paraId="12CA944D">
      <w:pPr>
        <w:spacing w:line="560" w:lineRule="exact"/>
        <w:rPr>
          <w:rStyle w:val="7"/>
          <w:rFonts w:hint="default"/>
        </w:rPr>
      </w:pPr>
    </w:p>
    <w:p w14:paraId="502416EB">
      <w:pPr>
        <w:spacing w:line="560" w:lineRule="exact"/>
        <w:rPr>
          <w:rStyle w:val="7"/>
          <w:rFonts w:hint="default"/>
        </w:rPr>
      </w:pPr>
    </w:p>
    <w:p w14:paraId="0DDDEF25">
      <w:pPr>
        <w:spacing w:line="560" w:lineRule="exact"/>
        <w:rPr>
          <w:rStyle w:val="7"/>
          <w:rFonts w:hint="default"/>
        </w:rPr>
      </w:pPr>
    </w:p>
    <w:p w14:paraId="26EFAE0E">
      <w:pPr>
        <w:spacing w:line="560" w:lineRule="exact"/>
        <w:rPr>
          <w:rStyle w:val="7"/>
          <w:rFonts w:hint="default"/>
        </w:rPr>
      </w:pPr>
    </w:p>
    <w:p w14:paraId="31255BA9">
      <w:pPr>
        <w:spacing w:line="560" w:lineRule="exact"/>
        <w:jc w:val="center"/>
        <w:rPr>
          <w:rStyle w:val="7"/>
          <w:rFonts w:hint="default"/>
        </w:rPr>
      </w:pPr>
      <w:r>
        <w:rPr>
          <w:rStyle w:val="7"/>
          <w:rFonts w:hint="eastAsia" w:eastAsia="方正小标宋_GBK"/>
          <w:lang w:val="en-US" w:eastAsia="zh-CN"/>
        </w:rPr>
        <w:t xml:space="preserve">  </w:t>
      </w:r>
      <w:r>
        <w:rPr>
          <w:rStyle w:val="7"/>
          <w:rFonts w:hint="default"/>
        </w:rPr>
        <w:t>惠企政策事项办事指南</w:t>
      </w:r>
    </w:p>
    <w:p w14:paraId="7A492889">
      <w:pPr>
        <w:pStyle w:val="10"/>
        <w:spacing w:line="580" w:lineRule="exact"/>
        <w:ind w:left="800" w:firstLine="0" w:firstLineChars="0"/>
        <w:rPr>
          <w:rStyle w:val="7"/>
          <w:rFonts w:hint="default" w:ascii="黑体" w:hAnsi="仿宋_GB2312" w:eastAsia="黑体" w:cs="仿宋_GB2312"/>
          <w:sz w:val="32"/>
          <w:szCs w:val="32"/>
        </w:rPr>
      </w:pPr>
      <w:r>
        <w:rPr>
          <w:rStyle w:val="7"/>
          <w:rFonts w:hint="default" w:ascii="黑体" w:hAnsi="仿宋_GB2312" w:eastAsia="黑体" w:cs="仿宋_GB2312"/>
          <w:sz w:val="32"/>
          <w:szCs w:val="32"/>
        </w:rPr>
        <w:t>一、基本信息</w:t>
      </w:r>
    </w:p>
    <w:tbl>
      <w:tblPr>
        <w:tblStyle w:val="5"/>
        <w:tblW w:w="9790" w:type="dxa"/>
        <w:tblInd w:w="93" w:type="dxa"/>
        <w:tblLayout w:type="fixed"/>
        <w:tblCellMar>
          <w:top w:w="0" w:type="dxa"/>
          <w:left w:w="108" w:type="dxa"/>
          <w:bottom w:w="0" w:type="dxa"/>
          <w:right w:w="108" w:type="dxa"/>
        </w:tblCellMar>
      </w:tblPr>
      <w:tblGrid>
        <w:gridCol w:w="1716"/>
        <w:gridCol w:w="2835"/>
        <w:gridCol w:w="2127"/>
        <w:gridCol w:w="3112"/>
      </w:tblGrid>
      <w:tr w14:paraId="264A33D2">
        <w:tblPrEx>
          <w:tblCellMar>
            <w:top w:w="0" w:type="dxa"/>
            <w:left w:w="108" w:type="dxa"/>
            <w:bottom w:w="0" w:type="dxa"/>
            <w:right w:w="108" w:type="dxa"/>
          </w:tblCellMar>
        </w:tblPrEx>
        <w:trPr>
          <w:trHeight w:val="1914" w:hRule="atLeast"/>
        </w:trPr>
        <w:tc>
          <w:tcPr>
            <w:tcW w:w="1716" w:type="dxa"/>
            <w:tcBorders>
              <w:top w:val="single" w:color="auto" w:sz="4" w:space="0"/>
              <w:left w:val="single" w:color="auto" w:sz="4" w:space="0"/>
              <w:bottom w:val="single" w:color="auto" w:sz="4" w:space="0"/>
              <w:right w:val="single" w:color="auto" w:sz="4" w:space="0"/>
            </w:tcBorders>
            <w:vAlign w:val="center"/>
          </w:tcPr>
          <w:p w14:paraId="68A9564E">
            <w:pPr>
              <w:widowControl/>
              <w:jc w:val="center"/>
              <w:rPr>
                <w:rFonts w:ascii="宋体" w:hAnsi="宋体" w:cs="宋体"/>
                <w:b/>
                <w:bCs/>
                <w:kern w:val="0"/>
                <w:sz w:val="22"/>
              </w:rPr>
            </w:pPr>
            <w:r>
              <w:rPr>
                <w:rFonts w:hint="eastAsia" w:ascii="宋体" w:hAnsi="宋体" w:cs="宋体"/>
                <w:b/>
                <w:bCs/>
                <w:kern w:val="0"/>
                <w:sz w:val="22"/>
              </w:rPr>
              <w:t>惠企政策事项名称</w:t>
            </w:r>
          </w:p>
        </w:tc>
        <w:tc>
          <w:tcPr>
            <w:tcW w:w="2835" w:type="dxa"/>
            <w:tcBorders>
              <w:top w:val="single" w:color="auto" w:sz="4" w:space="0"/>
              <w:left w:val="nil"/>
              <w:bottom w:val="single" w:color="auto" w:sz="4" w:space="0"/>
              <w:right w:val="single" w:color="auto" w:sz="4" w:space="0"/>
            </w:tcBorders>
            <w:vAlign w:val="center"/>
          </w:tcPr>
          <w:p w14:paraId="26DE95AE">
            <w:pPr>
              <w:widowControl/>
              <w:jc w:val="center"/>
              <w:rPr>
                <w:rFonts w:ascii="宋体" w:hAnsi="宋体" w:cs="宋体"/>
                <w:b/>
                <w:bCs/>
                <w:kern w:val="0"/>
                <w:sz w:val="22"/>
              </w:rPr>
            </w:pPr>
            <w:r>
              <w:rPr>
                <w:rFonts w:hint="eastAsia" w:cs="宋体" w:asciiTheme="minorEastAsia" w:hAnsiTheme="minorEastAsia" w:eastAsiaTheme="minorEastAsia"/>
                <w:kern w:val="0"/>
                <w:sz w:val="22"/>
              </w:rPr>
              <w:t>一次性吸纳就业补贴</w:t>
            </w:r>
          </w:p>
        </w:tc>
        <w:tc>
          <w:tcPr>
            <w:tcW w:w="2127" w:type="dxa"/>
            <w:tcBorders>
              <w:top w:val="single" w:color="auto" w:sz="4" w:space="0"/>
              <w:left w:val="nil"/>
              <w:bottom w:val="single" w:color="auto" w:sz="4" w:space="0"/>
              <w:right w:val="single" w:color="auto" w:sz="4" w:space="0"/>
            </w:tcBorders>
            <w:vAlign w:val="center"/>
          </w:tcPr>
          <w:p w14:paraId="63FB9408">
            <w:pPr>
              <w:widowControl/>
              <w:jc w:val="center"/>
              <w:rPr>
                <w:rFonts w:ascii="宋体" w:hAnsi="宋体" w:cs="宋体"/>
                <w:b/>
                <w:bCs/>
                <w:kern w:val="0"/>
                <w:sz w:val="22"/>
              </w:rPr>
            </w:pPr>
            <w:r>
              <w:rPr>
                <w:rFonts w:hint="eastAsia" w:ascii="宋体" w:hAnsi="宋体" w:cs="宋体"/>
                <w:b/>
                <w:bCs/>
                <w:kern w:val="0"/>
                <w:sz w:val="22"/>
              </w:rPr>
              <w:t>政策出处</w:t>
            </w:r>
          </w:p>
        </w:tc>
        <w:tc>
          <w:tcPr>
            <w:tcW w:w="3112" w:type="dxa"/>
            <w:tcBorders>
              <w:top w:val="single" w:color="auto" w:sz="4" w:space="0"/>
              <w:left w:val="nil"/>
              <w:bottom w:val="single" w:color="auto" w:sz="4" w:space="0"/>
              <w:right w:val="single" w:color="auto" w:sz="4" w:space="0"/>
            </w:tcBorders>
            <w:vAlign w:val="center"/>
          </w:tcPr>
          <w:p w14:paraId="6BB21AD8">
            <w:pPr>
              <w:jc w:val="center"/>
              <w:rPr>
                <w:rFonts w:ascii="宋体" w:hAnsi="宋体" w:cs="宋体"/>
                <w:b/>
                <w:bCs/>
                <w:kern w:val="0"/>
                <w:sz w:val="22"/>
              </w:rPr>
            </w:pPr>
            <w:r>
              <w:rPr>
                <w:rFonts w:hint="eastAsia" w:ascii="宋体" w:hAnsi="宋体" w:cs="宋体"/>
                <w:kern w:val="0"/>
                <w:sz w:val="22"/>
              </w:rPr>
              <w:t>《攀枝花市就业创业促进中心关于做好中小微企业一次性吸纳就业补贴工作的通知》（攀就创〔2022〕37 号）</w:t>
            </w:r>
          </w:p>
        </w:tc>
      </w:tr>
      <w:tr w14:paraId="54D3EE20">
        <w:tblPrEx>
          <w:tblCellMar>
            <w:top w:w="0" w:type="dxa"/>
            <w:left w:w="108" w:type="dxa"/>
            <w:bottom w:w="0" w:type="dxa"/>
            <w:right w:w="108" w:type="dxa"/>
          </w:tblCellMar>
        </w:tblPrEx>
        <w:trPr>
          <w:trHeight w:val="419" w:hRule="atLeast"/>
        </w:trPr>
        <w:tc>
          <w:tcPr>
            <w:tcW w:w="1716" w:type="dxa"/>
            <w:tcBorders>
              <w:top w:val="nil"/>
              <w:left w:val="single" w:color="auto" w:sz="4" w:space="0"/>
              <w:bottom w:val="single" w:color="auto" w:sz="4" w:space="0"/>
              <w:right w:val="single" w:color="auto" w:sz="4" w:space="0"/>
            </w:tcBorders>
            <w:vAlign w:val="center"/>
          </w:tcPr>
          <w:p w14:paraId="57D74DED">
            <w:pPr>
              <w:widowControl/>
              <w:jc w:val="center"/>
              <w:rPr>
                <w:rFonts w:ascii="宋体" w:hAnsi="宋体" w:cs="宋体"/>
                <w:b/>
                <w:bCs/>
                <w:kern w:val="0"/>
                <w:sz w:val="22"/>
              </w:rPr>
            </w:pPr>
            <w:r>
              <w:rPr>
                <w:rFonts w:hint="eastAsia" w:ascii="宋体" w:hAnsi="宋体" w:cs="宋体"/>
                <w:b/>
                <w:bCs/>
                <w:kern w:val="0"/>
                <w:sz w:val="22"/>
              </w:rPr>
              <w:t>事项类型</w:t>
            </w:r>
          </w:p>
        </w:tc>
        <w:tc>
          <w:tcPr>
            <w:tcW w:w="2835" w:type="dxa"/>
            <w:tcBorders>
              <w:top w:val="nil"/>
              <w:left w:val="nil"/>
              <w:bottom w:val="single" w:color="auto" w:sz="4" w:space="0"/>
              <w:right w:val="single" w:color="auto" w:sz="4" w:space="0"/>
            </w:tcBorders>
            <w:vAlign w:val="center"/>
          </w:tcPr>
          <w:p w14:paraId="214079F4">
            <w:pPr>
              <w:widowControl/>
              <w:jc w:val="center"/>
              <w:rPr>
                <w:rFonts w:ascii="宋体" w:hAnsi="宋体" w:cs="宋体"/>
                <w:b/>
                <w:bCs/>
                <w:kern w:val="0"/>
                <w:sz w:val="22"/>
              </w:rPr>
            </w:pPr>
            <w:r>
              <w:rPr>
                <w:rFonts w:hint="eastAsia" w:ascii="宋体" w:hAnsi="宋体" w:cs="宋体"/>
                <w:b/>
                <w:bCs/>
                <w:kern w:val="0"/>
                <w:sz w:val="22"/>
              </w:rPr>
              <w:t>依申请事项</w:t>
            </w:r>
          </w:p>
        </w:tc>
        <w:tc>
          <w:tcPr>
            <w:tcW w:w="2127" w:type="dxa"/>
            <w:tcBorders>
              <w:top w:val="nil"/>
              <w:left w:val="nil"/>
              <w:bottom w:val="single" w:color="auto" w:sz="4" w:space="0"/>
              <w:right w:val="single" w:color="auto" w:sz="4" w:space="0"/>
            </w:tcBorders>
            <w:vAlign w:val="center"/>
          </w:tcPr>
          <w:p w14:paraId="5A3EDC17">
            <w:pPr>
              <w:widowControl/>
              <w:jc w:val="center"/>
              <w:rPr>
                <w:rFonts w:ascii="宋体" w:hAnsi="宋体" w:cs="宋体"/>
                <w:b/>
                <w:bCs/>
                <w:kern w:val="0"/>
                <w:sz w:val="22"/>
              </w:rPr>
            </w:pPr>
            <w:r>
              <w:rPr>
                <w:rFonts w:hint="eastAsia" w:ascii="宋体" w:hAnsi="宋体" w:cs="宋体"/>
                <w:b/>
                <w:bCs/>
                <w:kern w:val="0"/>
                <w:sz w:val="22"/>
              </w:rPr>
              <w:t>承办部门</w:t>
            </w:r>
          </w:p>
        </w:tc>
        <w:tc>
          <w:tcPr>
            <w:tcW w:w="3112" w:type="dxa"/>
            <w:tcBorders>
              <w:top w:val="nil"/>
              <w:left w:val="nil"/>
              <w:bottom w:val="single" w:color="auto" w:sz="4" w:space="0"/>
              <w:right w:val="single" w:color="auto" w:sz="4" w:space="0"/>
            </w:tcBorders>
            <w:vAlign w:val="center"/>
          </w:tcPr>
          <w:p w14:paraId="59992CBF">
            <w:pPr>
              <w:widowControl/>
              <w:jc w:val="center"/>
              <w:rPr>
                <w:rFonts w:ascii="宋体" w:hAnsi="宋体" w:cs="宋体"/>
                <w:b/>
                <w:bCs/>
                <w:kern w:val="0"/>
                <w:sz w:val="22"/>
              </w:rPr>
            </w:pPr>
            <w:r>
              <w:rPr>
                <w:rFonts w:hint="eastAsia" w:ascii="宋体" w:hAnsi="宋体" w:cs="宋体"/>
                <w:b/>
                <w:bCs/>
                <w:kern w:val="0"/>
                <w:sz w:val="22"/>
              </w:rPr>
              <w:t>盐边县就业创业促进中心</w:t>
            </w:r>
          </w:p>
        </w:tc>
      </w:tr>
      <w:tr w14:paraId="1A88B882">
        <w:tblPrEx>
          <w:tblCellMar>
            <w:top w:w="0" w:type="dxa"/>
            <w:left w:w="108" w:type="dxa"/>
            <w:bottom w:w="0" w:type="dxa"/>
            <w:right w:w="108" w:type="dxa"/>
          </w:tblCellMar>
        </w:tblPrEx>
        <w:trPr>
          <w:trHeight w:val="399" w:hRule="atLeast"/>
        </w:trPr>
        <w:tc>
          <w:tcPr>
            <w:tcW w:w="1716" w:type="dxa"/>
            <w:tcBorders>
              <w:top w:val="nil"/>
              <w:left w:val="single" w:color="auto" w:sz="4" w:space="0"/>
              <w:bottom w:val="single" w:color="auto" w:sz="4" w:space="0"/>
              <w:right w:val="single" w:color="auto" w:sz="4" w:space="0"/>
            </w:tcBorders>
            <w:vAlign w:val="center"/>
          </w:tcPr>
          <w:p w14:paraId="2E63FFEE">
            <w:pPr>
              <w:widowControl/>
              <w:jc w:val="center"/>
              <w:rPr>
                <w:rFonts w:ascii="宋体" w:hAnsi="宋体" w:cs="宋体"/>
                <w:b/>
                <w:bCs/>
                <w:kern w:val="0"/>
                <w:sz w:val="22"/>
              </w:rPr>
            </w:pPr>
            <w:r>
              <w:rPr>
                <w:rFonts w:hint="eastAsia" w:ascii="宋体" w:hAnsi="宋体" w:cs="宋体"/>
                <w:b/>
                <w:bCs/>
                <w:kern w:val="0"/>
                <w:sz w:val="22"/>
              </w:rPr>
              <w:t>是否进驻政务大厅</w:t>
            </w:r>
          </w:p>
        </w:tc>
        <w:tc>
          <w:tcPr>
            <w:tcW w:w="2835" w:type="dxa"/>
            <w:tcBorders>
              <w:top w:val="nil"/>
              <w:left w:val="nil"/>
              <w:bottom w:val="single" w:color="auto" w:sz="4" w:space="0"/>
              <w:right w:val="single" w:color="auto" w:sz="4" w:space="0"/>
            </w:tcBorders>
            <w:vAlign w:val="center"/>
          </w:tcPr>
          <w:p w14:paraId="491C064B">
            <w:pPr>
              <w:widowControl/>
              <w:jc w:val="center"/>
              <w:rPr>
                <w:rFonts w:ascii="宋体" w:hAnsi="宋体" w:cs="宋体"/>
                <w:b/>
                <w:bCs/>
                <w:kern w:val="0"/>
                <w:sz w:val="22"/>
              </w:rPr>
            </w:pPr>
            <w:r>
              <w:rPr>
                <w:rFonts w:hint="eastAsia" w:ascii="宋体" w:hAnsi="宋体" w:cs="宋体"/>
                <w:b/>
                <w:bCs/>
                <w:kern w:val="0"/>
                <w:sz w:val="22"/>
              </w:rPr>
              <w:t>是</w:t>
            </w:r>
          </w:p>
        </w:tc>
        <w:tc>
          <w:tcPr>
            <w:tcW w:w="2127" w:type="dxa"/>
            <w:tcBorders>
              <w:top w:val="nil"/>
              <w:left w:val="nil"/>
              <w:bottom w:val="single" w:color="auto" w:sz="4" w:space="0"/>
              <w:right w:val="single" w:color="auto" w:sz="4" w:space="0"/>
            </w:tcBorders>
            <w:vAlign w:val="center"/>
          </w:tcPr>
          <w:p w14:paraId="4FD30296">
            <w:pPr>
              <w:widowControl/>
              <w:jc w:val="center"/>
              <w:rPr>
                <w:rFonts w:ascii="宋体" w:hAnsi="宋体" w:cs="宋体"/>
                <w:b/>
                <w:bCs/>
                <w:kern w:val="0"/>
                <w:sz w:val="22"/>
              </w:rPr>
            </w:pPr>
            <w:r>
              <w:rPr>
                <w:rFonts w:hint="eastAsia" w:ascii="宋体" w:hAnsi="宋体" w:cs="宋体"/>
                <w:b/>
                <w:bCs/>
                <w:kern w:val="0"/>
                <w:sz w:val="22"/>
              </w:rPr>
              <w:t>联办部门</w:t>
            </w:r>
          </w:p>
        </w:tc>
        <w:tc>
          <w:tcPr>
            <w:tcW w:w="3112" w:type="dxa"/>
            <w:tcBorders>
              <w:top w:val="nil"/>
              <w:left w:val="nil"/>
              <w:bottom w:val="single" w:color="auto" w:sz="4" w:space="0"/>
              <w:right w:val="single" w:color="auto" w:sz="4" w:space="0"/>
            </w:tcBorders>
            <w:vAlign w:val="center"/>
          </w:tcPr>
          <w:p w14:paraId="79B72D2A">
            <w:pPr>
              <w:widowControl/>
              <w:jc w:val="center"/>
              <w:rPr>
                <w:rFonts w:ascii="宋体" w:hAnsi="宋体" w:cs="宋体"/>
                <w:b/>
                <w:bCs/>
                <w:kern w:val="0"/>
                <w:sz w:val="22"/>
              </w:rPr>
            </w:pPr>
            <w:r>
              <w:rPr>
                <w:rFonts w:hint="eastAsia" w:ascii="宋体" w:hAnsi="宋体" w:cs="宋体"/>
                <w:b/>
                <w:bCs/>
                <w:kern w:val="0"/>
                <w:sz w:val="22"/>
              </w:rPr>
              <w:t>盐边县人力资源和社会保障局</w:t>
            </w:r>
          </w:p>
        </w:tc>
      </w:tr>
      <w:tr w14:paraId="41910527">
        <w:tblPrEx>
          <w:tblCellMar>
            <w:top w:w="0" w:type="dxa"/>
            <w:left w:w="108" w:type="dxa"/>
            <w:bottom w:w="0" w:type="dxa"/>
            <w:right w:w="108" w:type="dxa"/>
          </w:tblCellMar>
        </w:tblPrEx>
        <w:trPr>
          <w:trHeight w:val="553" w:hRule="atLeast"/>
        </w:trPr>
        <w:tc>
          <w:tcPr>
            <w:tcW w:w="1716" w:type="dxa"/>
            <w:tcBorders>
              <w:top w:val="nil"/>
              <w:left w:val="single" w:color="auto" w:sz="4" w:space="0"/>
              <w:bottom w:val="single" w:color="auto" w:sz="4" w:space="0"/>
              <w:right w:val="single" w:color="auto" w:sz="4" w:space="0"/>
            </w:tcBorders>
            <w:vAlign w:val="center"/>
          </w:tcPr>
          <w:p w14:paraId="6FE43113">
            <w:pPr>
              <w:widowControl/>
              <w:jc w:val="center"/>
              <w:rPr>
                <w:rFonts w:ascii="宋体" w:hAnsi="宋体" w:cs="宋体"/>
                <w:b/>
                <w:bCs/>
                <w:kern w:val="0"/>
                <w:sz w:val="22"/>
              </w:rPr>
            </w:pPr>
            <w:r>
              <w:rPr>
                <w:rFonts w:hint="eastAsia" w:ascii="宋体" w:hAnsi="宋体" w:cs="宋体"/>
                <w:b/>
                <w:bCs/>
                <w:kern w:val="0"/>
                <w:sz w:val="22"/>
              </w:rPr>
              <w:t>适用行业</w:t>
            </w:r>
          </w:p>
        </w:tc>
        <w:tc>
          <w:tcPr>
            <w:tcW w:w="8074" w:type="dxa"/>
            <w:gridSpan w:val="3"/>
            <w:tcBorders>
              <w:top w:val="nil"/>
              <w:left w:val="nil"/>
              <w:bottom w:val="single" w:color="auto" w:sz="4" w:space="0"/>
              <w:right w:val="single" w:color="auto" w:sz="4" w:space="0"/>
            </w:tcBorders>
            <w:vAlign w:val="center"/>
          </w:tcPr>
          <w:p w14:paraId="50498858">
            <w:pPr>
              <w:widowControl/>
              <w:jc w:val="center"/>
              <w:rPr>
                <w:rFonts w:ascii="宋体" w:hAnsi="宋体" w:cs="宋体"/>
                <w:b/>
                <w:bCs/>
                <w:kern w:val="0"/>
                <w:sz w:val="22"/>
              </w:rPr>
            </w:pPr>
            <w:r>
              <w:rPr>
                <w:rFonts w:hint="eastAsia" w:ascii="宋体" w:hAnsi="宋体" w:cs="宋体"/>
                <w:b/>
                <w:bCs/>
                <w:kern w:val="0"/>
                <w:sz w:val="22"/>
              </w:rPr>
              <w:t>中小微企业</w:t>
            </w:r>
          </w:p>
        </w:tc>
      </w:tr>
      <w:tr w14:paraId="3C08B0BC">
        <w:tblPrEx>
          <w:tblCellMar>
            <w:top w:w="0" w:type="dxa"/>
            <w:left w:w="108" w:type="dxa"/>
            <w:bottom w:w="0" w:type="dxa"/>
            <w:right w:w="108" w:type="dxa"/>
          </w:tblCellMar>
        </w:tblPrEx>
        <w:trPr>
          <w:trHeight w:val="559" w:hRule="atLeast"/>
        </w:trPr>
        <w:tc>
          <w:tcPr>
            <w:tcW w:w="1716" w:type="dxa"/>
            <w:tcBorders>
              <w:top w:val="single" w:color="auto" w:sz="4" w:space="0"/>
              <w:left w:val="single" w:color="auto" w:sz="4" w:space="0"/>
              <w:bottom w:val="single" w:color="auto" w:sz="4" w:space="0"/>
              <w:right w:val="single" w:color="auto" w:sz="4" w:space="0"/>
            </w:tcBorders>
            <w:vAlign w:val="center"/>
          </w:tcPr>
          <w:p w14:paraId="61D32D1A">
            <w:pPr>
              <w:widowControl/>
              <w:jc w:val="center"/>
              <w:rPr>
                <w:rFonts w:ascii="宋体" w:hAnsi="宋体" w:cs="宋体"/>
                <w:b/>
                <w:bCs/>
                <w:kern w:val="0"/>
                <w:sz w:val="22"/>
              </w:rPr>
            </w:pPr>
            <w:r>
              <w:rPr>
                <w:rFonts w:hint="eastAsia" w:ascii="宋体" w:hAnsi="宋体" w:cs="宋体"/>
                <w:b/>
                <w:bCs/>
                <w:kern w:val="0"/>
                <w:sz w:val="22"/>
              </w:rPr>
              <w:t>办理方式</w:t>
            </w:r>
          </w:p>
        </w:tc>
        <w:tc>
          <w:tcPr>
            <w:tcW w:w="8074" w:type="dxa"/>
            <w:gridSpan w:val="3"/>
            <w:tcBorders>
              <w:top w:val="single" w:color="auto" w:sz="4" w:space="0"/>
              <w:left w:val="nil"/>
              <w:bottom w:val="single" w:color="auto" w:sz="4" w:space="0"/>
              <w:right w:val="single" w:color="auto" w:sz="4" w:space="0"/>
            </w:tcBorders>
            <w:vAlign w:val="center"/>
          </w:tcPr>
          <w:p w14:paraId="0F73657E">
            <w:pPr>
              <w:widowControl/>
              <w:jc w:val="center"/>
              <w:rPr>
                <w:rFonts w:ascii="宋体" w:hAnsi="宋体" w:cs="宋体"/>
                <w:b/>
                <w:bCs/>
                <w:kern w:val="0"/>
                <w:sz w:val="22"/>
              </w:rPr>
            </w:pPr>
            <w:r>
              <w:rPr>
                <w:rFonts w:hint="eastAsia" w:ascii="宋体" w:hAnsi="宋体" w:cs="宋体"/>
                <w:b/>
                <w:bCs/>
                <w:kern w:val="0"/>
                <w:sz w:val="22"/>
              </w:rPr>
              <w:t>线下办理</w:t>
            </w:r>
          </w:p>
        </w:tc>
      </w:tr>
      <w:tr w14:paraId="550AD605">
        <w:tblPrEx>
          <w:tblCellMar>
            <w:top w:w="0" w:type="dxa"/>
            <w:left w:w="108" w:type="dxa"/>
            <w:bottom w:w="0" w:type="dxa"/>
            <w:right w:w="108" w:type="dxa"/>
          </w:tblCellMar>
        </w:tblPrEx>
        <w:trPr>
          <w:trHeight w:val="567" w:hRule="atLeast"/>
        </w:trPr>
        <w:tc>
          <w:tcPr>
            <w:tcW w:w="1716" w:type="dxa"/>
            <w:tcBorders>
              <w:top w:val="nil"/>
              <w:left w:val="single" w:color="auto" w:sz="4" w:space="0"/>
              <w:bottom w:val="single" w:color="auto" w:sz="4" w:space="0"/>
              <w:right w:val="single" w:color="auto" w:sz="4" w:space="0"/>
            </w:tcBorders>
            <w:vAlign w:val="center"/>
          </w:tcPr>
          <w:p w14:paraId="02A49F23">
            <w:pPr>
              <w:widowControl/>
              <w:jc w:val="center"/>
              <w:rPr>
                <w:rFonts w:ascii="宋体" w:hAnsi="宋体" w:cs="宋体"/>
                <w:b/>
                <w:bCs/>
                <w:kern w:val="0"/>
                <w:sz w:val="22"/>
              </w:rPr>
            </w:pPr>
            <w:r>
              <w:rPr>
                <w:rFonts w:hint="eastAsia" w:ascii="宋体" w:hAnsi="宋体" w:cs="宋体"/>
                <w:b/>
                <w:bCs/>
                <w:kern w:val="0"/>
                <w:sz w:val="22"/>
              </w:rPr>
              <w:t>办理地点</w:t>
            </w:r>
          </w:p>
        </w:tc>
        <w:tc>
          <w:tcPr>
            <w:tcW w:w="8074" w:type="dxa"/>
            <w:gridSpan w:val="3"/>
            <w:tcBorders>
              <w:top w:val="nil"/>
              <w:left w:val="nil"/>
              <w:bottom w:val="single" w:color="auto" w:sz="4" w:space="0"/>
              <w:right w:val="single" w:color="auto" w:sz="4" w:space="0"/>
            </w:tcBorders>
            <w:vAlign w:val="center"/>
          </w:tcPr>
          <w:p w14:paraId="3BBDDFD0">
            <w:pPr>
              <w:widowControl/>
              <w:jc w:val="center"/>
              <w:rPr>
                <w:rFonts w:ascii="宋体" w:hAnsi="宋体" w:cs="宋体"/>
                <w:b/>
                <w:bCs/>
                <w:kern w:val="0"/>
                <w:sz w:val="22"/>
              </w:rPr>
            </w:pPr>
            <w:r>
              <w:rPr>
                <w:rFonts w:hint="eastAsia" w:ascii="宋体" w:hAnsi="宋体" w:cs="宋体"/>
                <w:b/>
                <w:bCs/>
                <w:kern w:val="0"/>
                <w:sz w:val="22"/>
              </w:rPr>
              <w:t>盐边县就业创业促进中心</w:t>
            </w:r>
          </w:p>
        </w:tc>
      </w:tr>
      <w:tr w14:paraId="438151C1">
        <w:tblPrEx>
          <w:tblCellMar>
            <w:top w:w="0" w:type="dxa"/>
            <w:left w:w="108" w:type="dxa"/>
            <w:bottom w:w="0" w:type="dxa"/>
            <w:right w:w="108" w:type="dxa"/>
          </w:tblCellMar>
        </w:tblPrEx>
        <w:trPr>
          <w:trHeight w:val="561" w:hRule="atLeast"/>
        </w:trPr>
        <w:tc>
          <w:tcPr>
            <w:tcW w:w="1716" w:type="dxa"/>
            <w:tcBorders>
              <w:top w:val="nil"/>
              <w:left w:val="single" w:color="auto" w:sz="4" w:space="0"/>
              <w:bottom w:val="single" w:color="auto" w:sz="4" w:space="0"/>
              <w:right w:val="single" w:color="auto" w:sz="4" w:space="0"/>
            </w:tcBorders>
            <w:vAlign w:val="center"/>
          </w:tcPr>
          <w:p w14:paraId="2DC3D114">
            <w:pPr>
              <w:widowControl/>
              <w:jc w:val="center"/>
              <w:rPr>
                <w:rFonts w:ascii="宋体" w:hAnsi="宋体" w:cs="宋体"/>
                <w:b/>
                <w:bCs/>
                <w:kern w:val="0"/>
                <w:sz w:val="22"/>
              </w:rPr>
            </w:pPr>
            <w:r>
              <w:rPr>
                <w:rFonts w:hint="eastAsia" w:ascii="宋体" w:hAnsi="宋体" w:cs="宋体"/>
                <w:b/>
                <w:bCs/>
                <w:kern w:val="0"/>
                <w:sz w:val="22"/>
              </w:rPr>
              <w:t>咨询方式</w:t>
            </w:r>
          </w:p>
        </w:tc>
        <w:tc>
          <w:tcPr>
            <w:tcW w:w="8074" w:type="dxa"/>
            <w:gridSpan w:val="3"/>
            <w:tcBorders>
              <w:top w:val="nil"/>
              <w:left w:val="nil"/>
              <w:bottom w:val="single" w:color="auto" w:sz="4" w:space="0"/>
              <w:right w:val="single" w:color="auto" w:sz="4" w:space="0"/>
            </w:tcBorders>
            <w:vAlign w:val="center"/>
          </w:tcPr>
          <w:p w14:paraId="582F7DE6">
            <w:pPr>
              <w:widowControl/>
              <w:jc w:val="center"/>
              <w:rPr>
                <w:rFonts w:ascii="宋体" w:hAnsi="宋体" w:cs="宋体"/>
                <w:b/>
                <w:bCs/>
                <w:kern w:val="0"/>
                <w:sz w:val="22"/>
              </w:rPr>
            </w:pPr>
            <w:r>
              <w:rPr>
                <w:rFonts w:hint="eastAsia" w:ascii="宋体" w:hAnsi="宋体" w:cs="宋体"/>
                <w:b/>
                <w:bCs/>
                <w:kern w:val="0"/>
                <w:sz w:val="22"/>
              </w:rPr>
              <w:t>　8653913</w:t>
            </w:r>
          </w:p>
        </w:tc>
      </w:tr>
    </w:tbl>
    <w:p w14:paraId="0C9E76C7">
      <w:pPr>
        <w:spacing w:line="580" w:lineRule="exact"/>
        <w:ind w:firstLine="800" w:firstLineChars="250"/>
        <w:rPr>
          <w:rStyle w:val="7"/>
          <w:rFonts w:hint="default" w:ascii="黑体" w:hAnsi="仿宋_GB2312" w:eastAsia="黑体" w:cs="仿宋_GB2312"/>
          <w:sz w:val="32"/>
          <w:szCs w:val="32"/>
        </w:rPr>
      </w:pPr>
      <w:r>
        <w:rPr>
          <w:rStyle w:val="7"/>
          <w:rFonts w:hint="default" w:ascii="黑体" w:hAnsi="仿宋_GB2312" w:eastAsia="黑体" w:cs="仿宋_GB2312"/>
          <w:sz w:val="32"/>
          <w:szCs w:val="32"/>
        </w:rPr>
        <w:t>二、办理流程</w:t>
      </w:r>
    </w:p>
    <w:tbl>
      <w:tblPr>
        <w:tblStyle w:val="5"/>
        <w:tblW w:w="9790" w:type="dxa"/>
        <w:tblInd w:w="93" w:type="dxa"/>
        <w:tblLayout w:type="fixed"/>
        <w:tblCellMar>
          <w:top w:w="0" w:type="dxa"/>
          <w:left w:w="108" w:type="dxa"/>
          <w:bottom w:w="0" w:type="dxa"/>
          <w:right w:w="108" w:type="dxa"/>
        </w:tblCellMar>
      </w:tblPr>
      <w:tblGrid>
        <w:gridCol w:w="327"/>
        <w:gridCol w:w="822"/>
        <w:gridCol w:w="2127"/>
        <w:gridCol w:w="2976"/>
        <w:gridCol w:w="851"/>
        <w:gridCol w:w="1081"/>
        <w:gridCol w:w="1606"/>
      </w:tblGrid>
      <w:tr w14:paraId="70CE5C19">
        <w:tblPrEx>
          <w:tblCellMar>
            <w:top w:w="0" w:type="dxa"/>
            <w:left w:w="108" w:type="dxa"/>
            <w:bottom w:w="0" w:type="dxa"/>
            <w:right w:w="108" w:type="dxa"/>
          </w:tblCellMar>
        </w:tblPrEx>
        <w:trPr>
          <w:trHeight w:val="1359" w:hRule="atLeast"/>
        </w:trPr>
        <w:tc>
          <w:tcPr>
            <w:tcW w:w="1149" w:type="dxa"/>
            <w:gridSpan w:val="2"/>
            <w:tcBorders>
              <w:top w:val="single" w:color="auto" w:sz="4" w:space="0"/>
              <w:left w:val="single" w:color="auto" w:sz="4" w:space="0"/>
              <w:bottom w:val="single" w:color="auto" w:sz="4" w:space="0"/>
              <w:right w:val="single" w:color="auto" w:sz="4" w:space="0"/>
            </w:tcBorders>
            <w:vAlign w:val="center"/>
          </w:tcPr>
          <w:p w14:paraId="759A369C">
            <w:pPr>
              <w:widowControl/>
              <w:jc w:val="center"/>
              <w:rPr>
                <w:rFonts w:ascii="宋体" w:hAnsi="宋体" w:cs="宋体"/>
                <w:b/>
                <w:bCs/>
                <w:kern w:val="0"/>
                <w:sz w:val="22"/>
              </w:rPr>
            </w:pPr>
            <w:r>
              <w:rPr>
                <w:rFonts w:hint="eastAsia" w:ascii="宋体" w:hAnsi="宋体" w:cs="宋体"/>
                <w:b/>
                <w:bCs/>
                <w:kern w:val="0"/>
                <w:sz w:val="22"/>
              </w:rPr>
              <w:t>办理流程</w:t>
            </w:r>
          </w:p>
        </w:tc>
        <w:tc>
          <w:tcPr>
            <w:tcW w:w="2127" w:type="dxa"/>
            <w:tcBorders>
              <w:top w:val="single" w:color="auto" w:sz="4" w:space="0"/>
              <w:left w:val="nil"/>
              <w:bottom w:val="single" w:color="auto" w:sz="4" w:space="0"/>
              <w:right w:val="single" w:color="auto" w:sz="4" w:space="0"/>
            </w:tcBorders>
            <w:vAlign w:val="center"/>
          </w:tcPr>
          <w:p w14:paraId="2C00CA92">
            <w:pPr>
              <w:widowControl/>
              <w:jc w:val="center"/>
              <w:rPr>
                <w:rFonts w:ascii="宋体" w:hAnsi="宋体" w:cs="宋体"/>
                <w:b/>
                <w:bCs/>
                <w:kern w:val="0"/>
                <w:sz w:val="22"/>
              </w:rPr>
            </w:pPr>
            <w:r>
              <w:rPr>
                <w:rFonts w:hint="eastAsia" w:ascii="宋体" w:hAnsi="宋体" w:cs="宋体"/>
                <w:b/>
                <w:bCs/>
                <w:kern w:val="0"/>
                <w:sz w:val="22"/>
              </w:rPr>
              <w:t>资格（申报）条件</w:t>
            </w:r>
          </w:p>
        </w:tc>
        <w:tc>
          <w:tcPr>
            <w:tcW w:w="2976" w:type="dxa"/>
            <w:tcBorders>
              <w:top w:val="single" w:color="auto" w:sz="4" w:space="0"/>
              <w:left w:val="nil"/>
              <w:bottom w:val="single" w:color="auto" w:sz="4" w:space="0"/>
              <w:right w:val="single" w:color="auto" w:sz="4" w:space="0"/>
            </w:tcBorders>
            <w:vAlign w:val="center"/>
          </w:tcPr>
          <w:p w14:paraId="39F6EBEA">
            <w:pPr>
              <w:widowControl/>
              <w:jc w:val="center"/>
              <w:rPr>
                <w:rFonts w:ascii="宋体" w:hAnsi="宋体" w:cs="宋体"/>
                <w:b/>
                <w:bCs/>
                <w:kern w:val="0"/>
                <w:sz w:val="22"/>
              </w:rPr>
            </w:pPr>
            <w:r>
              <w:rPr>
                <w:rFonts w:hint="eastAsia" w:ascii="宋体" w:hAnsi="宋体" w:cs="宋体"/>
                <w:b/>
                <w:bCs/>
                <w:kern w:val="0"/>
                <w:sz w:val="22"/>
              </w:rPr>
              <w:t>申报材料（如有请按示例逐一填写，如无请填无）</w:t>
            </w:r>
          </w:p>
        </w:tc>
        <w:tc>
          <w:tcPr>
            <w:tcW w:w="851" w:type="dxa"/>
            <w:tcBorders>
              <w:top w:val="single" w:color="auto" w:sz="4" w:space="0"/>
              <w:left w:val="nil"/>
              <w:bottom w:val="single" w:color="auto" w:sz="4" w:space="0"/>
              <w:right w:val="single" w:color="auto" w:sz="4" w:space="0"/>
            </w:tcBorders>
            <w:vAlign w:val="center"/>
          </w:tcPr>
          <w:p w14:paraId="1FDB01B2">
            <w:pPr>
              <w:widowControl/>
              <w:jc w:val="center"/>
              <w:rPr>
                <w:rFonts w:ascii="宋体" w:hAnsi="宋体" w:cs="宋体"/>
                <w:b/>
                <w:bCs/>
                <w:kern w:val="0"/>
                <w:sz w:val="22"/>
              </w:rPr>
            </w:pPr>
            <w:r>
              <w:rPr>
                <w:rFonts w:hint="eastAsia" w:ascii="宋体" w:hAnsi="宋体" w:cs="宋体"/>
                <w:b/>
                <w:bCs/>
                <w:kern w:val="0"/>
                <w:sz w:val="22"/>
              </w:rPr>
              <w:t>法定办理时限（工作日）</w:t>
            </w:r>
          </w:p>
        </w:tc>
        <w:tc>
          <w:tcPr>
            <w:tcW w:w="1081" w:type="dxa"/>
            <w:tcBorders>
              <w:top w:val="single" w:color="auto" w:sz="4" w:space="0"/>
              <w:left w:val="nil"/>
              <w:bottom w:val="single" w:color="auto" w:sz="4" w:space="0"/>
              <w:right w:val="single" w:color="auto" w:sz="4" w:space="0"/>
            </w:tcBorders>
            <w:vAlign w:val="center"/>
          </w:tcPr>
          <w:p w14:paraId="02A27EED">
            <w:pPr>
              <w:widowControl/>
              <w:jc w:val="center"/>
              <w:rPr>
                <w:rFonts w:ascii="宋体" w:hAnsi="宋体" w:cs="宋体"/>
                <w:b/>
                <w:bCs/>
                <w:kern w:val="0"/>
                <w:sz w:val="22"/>
              </w:rPr>
            </w:pPr>
            <w:r>
              <w:rPr>
                <w:rFonts w:hint="eastAsia" w:ascii="宋体" w:hAnsi="宋体" w:cs="宋体"/>
                <w:b/>
                <w:bCs/>
                <w:kern w:val="0"/>
                <w:sz w:val="22"/>
              </w:rPr>
              <w:t>承诺办理时限（工作日）</w:t>
            </w:r>
          </w:p>
        </w:tc>
        <w:tc>
          <w:tcPr>
            <w:tcW w:w="1606" w:type="dxa"/>
            <w:tcBorders>
              <w:top w:val="single" w:color="auto" w:sz="4" w:space="0"/>
              <w:left w:val="nil"/>
              <w:bottom w:val="single" w:color="auto" w:sz="4" w:space="0"/>
              <w:right w:val="single" w:color="auto" w:sz="4" w:space="0"/>
            </w:tcBorders>
            <w:vAlign w:val="center"/>
          </w:tcPr>
          <w:p w14:paraId="0D9CD4FC">
            <w:pPr>
              <w:widowControl/>
              <w:jc w:val="center"/>
              <w:rPr>
                <w:rFonts w:ascii="宋体" w:hAnsi="宋体" w:cs="宋体"/>
                <w:b/>
                <w:bCs/>
                <w:kern w:val="0"/>
                <w:sz w:val="22"/>
              </w:rPr>
            </w:pPr>
            <w:r>
              <w:rPr>
                <w:rFonts w:hint="eastAsia" w:ascii="宋体" w:hAnsi="宋体" w:cs="宋体"/>
                <w:b/>
                <w:bCs/>
                <w:kern w:val="0"/>
                <w:sz w:val="22"/>
              </w:rPr>
              <w:t>备注</w:t>
            </w:r>
          </w:p>
        </w:tc>
      </w:tr>
      <w:tr w14:paraId="28E5D3B7">
        <w:tblPrEx>
          <w:tblCellMar>
            <w:top w:w="0" w:type="dxa"/>
            <w:left w:w="108" w:type="dxa"/>
            <w:bottom w:w="0" w:type="dxa"/>
            <w:right w:w="108" w:type="dxa"/>
          </w:tblCellMar>
        </w:tblPrEx>
        <w:trPr>
          <w:trHeight w:val="1102" w:hRule="atLeast"/>
        </w:trPr>
        <w:tc>
          <w:tcPr>
            <w:tcW w:w="327" w:type="dxa"/>
            <w:tcBorders>
              <w:top w:val="nil"/>
              <w:left w:val="single" w:color="auto" w:sz="4" w:space="0"/>
              <w:bottom w:val="single" w:color="auto" w:sz="4" w:space="0"/>
              <w:right w:val="single" w:color="auto" w:sz="4" w:space="0"/>
            </w:tcBorders>
            <w:vAlign w:val="center"/>
          </w:tcPr>
          <w:p w14:paraId="0D0ABE67">
            <w:pPr>
              <w:widowControl/>
              <w:jc w:val="center"/>
              <w:rPr>
                <w:rFonts w:ascii="宋体" w:hAnsi="宋体" w:cs="宋体"/>
                <w:b/>
                <w:bCs/>
                <w:kern w:val="0"/>
                <w:sz w:val="22"/>
              </w:rPr>
            </w:pPr>
            <w:r>
              <w:rPr>
                <w:rFonts w:hint="eastAsia" w:ascii="宋体" w:hAnsi="宋体" w:cs="宋体"/>
                <w:b/>
                <w:bCs/>
                <w:kern w:val="0"/>
                <w:sz w:val="22"/>
              </w:rPr>
              <w:t>1</w:t>
            </w:r>
          </w:p>
        </w:tc>
        <w:tc>
          <w:tcPr>
            <w:tcW w:w="822" w:type="dxa"/>
            <w:tcBorders>
              <w:top w:val="nil"/>
              <w:left w:val="nil"/>
              <w:bottom w:val="single" w:color="auto" w:sz="4" w:space="0"/>
              <w:right w:val="single" w:color="auto" w:sz="4" w:space="0"/>
            </w:tcBorders>
            <w:vAlign w:val="center"/>
          </w:tcPr>
          <w:p w14:paraId="4F6DCF92">
            <w:pPr>
              <w:widowControl/>
              <w:jc w:val="center"/>
              <w:rPr>
                <w:rFonts w:ascii="宋体" w:hAnsi="宋体" w:cs="宋体"/>
                <w:b/>
                <w:bCs/>
                <w:kern w:val="0"/>
                <w:sz w:val="22"/>
              </w:rPr>
            </w:pPr>
            <w:r>
              <w:rPr>
                <w:rFonts w:hint="eastAsia" w:ascii="宋体" w:hAnsi="宋体" w:cs="宋体"/>
                <w:b/>
                <w:bCs/>
                <w:kern w:val="0"/>
                <w:sz w:val="22"/>
              </w:rPr>
              <w:t>受理</w:t>
            </w:r>
          </w:p>
        </w:tc>
        <w:tc>
          <w:tcPr>
            <w:tcW w:w="2127" w:type="dxa"/>
            <w:tcBorders>
              <w:top w:val="nil"/>
              <w:left w:val="nil"/>
              <w:bottom w:val="single" w:color="auto" w:sz="4" w:space="0"/>
              <w:right w:val="single" w:color="auto" w:sz="4" w:space="0"/>
            </w:tcBorders>
            <w:vAlign w:val="center"/>
          </w:tcPr>
          <w:p w14:paraId="581FFD54">
            <w:pPr>
              <w:widowControl/>
              <w:jc w:val="left"/>
            </w:pPr>
            <w:r>
              <w:rPr>
                <w:rFonts w:hint="eastAsia" w:ascii="宋体" w:hAnsi="宋体" w:cs="宋体"/>
                <w:kern w:val="0"/>
                <w:sz w:val="22"/>
                <w:szCs w:val="22"/>
              </w:rPr>
              <w:t>招用毕业年度大学生、登记失业半年以上人员以及当年退役的军人就业并签订 1 年以上劳动合同且按规定缴纳社会保险费的中小微企业按1000元/人的标准给予中小微企业一次性补贴。</w:t>
            </w:r>
          </w:p>
        </w:tc>
        <w:tc>
          <w:tcPr>
            <w:tcW w:w="2976" w:type="dxa"/>
            <w:tcBorders>
              <w:top w:val="nil"/>
              <w:left w:val="nil"/>
              <w:bottom w:val="single" w:color="auto" w:sz="4" w:space="0"/>
              <w:right w:val="single" w:color="auto" w:sz="4" w:space="0"/>
            </w:tcBorders>
            <w:vAlign w:val="center"/>
          </w:tcPr>
          <w:p w14:paraId="01CF6182">
            <w:pPr>
              <w:widowControl/>
              <w:jc w:val="left"/>
              <w:rPr>
                <w:rFonts w:asciiTheme="minorEastAsia" w:hAnsiTheme="minorEastAsia" w:eastAsiaTheme="minorEastAsia"/>
                <w:sz w:val="20"/>
                <w:szCs w:val="20"/>
              </w:rPr>
            </w:pPr>
            <w:r>
              <w:rPr>
                <w:rFonts w:hint="eastAsia" w:ascii="宋体" w:hAnsi="宋体" w:cs="宋体"/>
                <w:kern w:val="0"/>
                <w:sz w:val="22"/>
                <w:szCs w:val="22"/>
              </w:rPr>
              <w:t>1.《攀枝花市中小微企业一次性吸纳就业补贴申报表》；2.吸纳人员名单；3.工商营业执照（复印件）；4.上年度报税务部门的资产负债表、利润表（损益表）（复印件）；5.吸纳人员身份证（复印件）；6.劳动合同（复印件）；7.吸纳人员社保缴费记录（系统核查）；8.吸纳人员的身份证明材料，毕业年度大学生提供毕业证复印件，当年退役的军人提供退伍证复印件，登记失业半年以上人员通过系统核查。9.银行开户许可证（复印件）。</w:t>
            </w:r>
          </w:p>
        </w:tc>
        <w:tc>
          <w:tcPr>
            <w:tcW w:w="851" w:type="dxa"/>
            <w:tcBorders>
              <w:top w:val="nil"/>
              <w:left w:val="nil"/>
              <w:bottom w:val="single" w:color="auto" w:sz="4" w:space="0"/>
              <w:right w:val="single" w:color="auto" w:sz="4" w:space="0"/>
            </w:tcBorders>
            <w:vAlign w:val="center"/>
          </w:tcPr>
          <w:p w14:paraId="3C9D3424">
            <w:pPr>
              <w:widowControl/>
              <w:jc w:val="center"/>
              <w:rPr>
                <w:rFonts w:ascii="宋体" w:hAnsi="宋体" w:cs="宋体"/>
                <w:b/>
                <w:bCs/>
                <w:kern w:val="0"/>
                <w:sz w:val="22"/>
              </w:rPr>
            </w:pPr>
            <w:r>
              <w:rPr>
                <w:rFonts w:hint="eastAsia" w:ascii="宋体" w:hAnsi="宋体" w:cs="宋体"/>
                <w:b/>
                <w:bCs/>
                <w:kern w:val="0"/>
                <w:sz w:val="22"/>
              </w:rPr>
              <w:t>无</w:t>
            </w:r>
          </w:p>
        </w:tc>
        <w:tc>
          <w:tcPr>
            <w:tcW w:w="1081" w:type="dxa"/>
            <w:tcBorders>
              <w:top w:val="nil"/>
              <w:left w:val="nil"/>
              <w:bottom w:val="single" w:color="auto" w:sz="4" w:space="0"/>
              <w:right w:val="single" w:color="auto" w:sz="4" w:space="0"/>
            </w:tcBorders>
            <w:vAlign w:val="center"/>
          </w:tcPr>
          <w:p w14:paraId="2F48B95B">
            <w:pPr>
              <w:widowControl/>
              <w:jc w:val="left"/>
              <w:rPr>
                <w:rFonts w:asciiTheme="minorEastAsia" w:hAnsiTheme="minorEastAsia" w:eastAsiaTheme="minorEastAsia"/>
                <w:sz w:val="20"/>
                <w:szCs w:val="20"/>
              </w:rPr>
            </w:pPr>
            <w:r>
              <w:rPr>
                <w:rFonts w:hint="eastAsia" w:ascii="宋体" w:hAnsi="宋体" w:cs="宋体"/>
                <w:b/>
                <w:bCs/>
                <w:kern w:val="0"/>
                <w:sz w:val="22"/>
              </w:rPr>
              <w:t>无</w:t>
            </w:r>
          </w:p>
        </w:tc>
        <w:tc>
          <w:tcPr>
            <w:tcW w:w="1606" w:type="dxa"/>
            <w:tcBorders>
              <w:top w:val="nil"/>
              <w:left w:val="nil"/>
              <w:bottom w:val="single" w:color="auto" w:sz="4" w:space="0"/>
              <w:right w:val="single" w:color="auto" w:sz="4" w:space="0"/>
            </w:tcBorders>
            <w:vAlign w:val="center"/>
          </w:tcPr>
          <w:p w14:paraId="5C44A57C">
            <w:pPr>
              <w:widowControl/>
              <w:jc w:val="center"/>
              <w:rPr>
                <w:rFonts w:ascii="宋体" w:hAnsi="宋体" w:cs="宋体"/>
                <w:b/>
                <w:bCs/>
                <w:kern w:val="0"/>
                <w:sz w:val="22"/>
              </w:rPr>
            </w:pPr>
          </w:p>
        </w:tc>
      </w:tr>
      <w:tr w14:paraId="16A3B1E0">
        <w:tblPrEx>
          <w:tblCellMar>
            <w:top w:w="0" w:type="dxa"/>
            <w:left w:w="108" w:type="dxa"/>
            <w:bottom w:w="0" w:type="dxa"/>
            <w:right w:w="108" w:type="dxa"/>
          </w:tblCellMar>
        </w:tblPrEx>
        <w:trPr>
          <w:trHeight w:val="651" w:hRule="atLeast"/>
        </w:trPr>
        <w:tc>
          <w:tcPr>
            <w:tcW w:w="327" w:type="dxa"/>
            <w:tcBorders>
              <w:top w:val="nil"/>
              <w:left w:val="single" w:color="auto" w:sz="4" w:space="0"/>
              <w:bottom w:val="single" w:color="auto" w:sz="4" w:space="0"/>
              <w:right w:val="single" w:color="auto" w:sz="4" w:space="0"/>
            </w:tcBorders>
            <w:vAlign w:val="center"/>
          </w:tcPr>
          <w:p w14:paraId="60D8F27F">
            <w:pPr>
              <w:widowControl/>
              <w:jc w:val="center"/>
              <w:rPr>
                <w:rFonts w:ascii="宋体" w:hAnsi="宋体" w:cs="宋体"/>
                <w:b/>
                <w:bCs/>
                <w:kern w:val="0"/>
                <w:sz w:val="22"/>
              </w:rPr>
            </w:pPr>
            <w:r>
              <w:rPr>
                <w:rFonts w:hint="eastAsia" w:ascii="宋体" w:hAnsi="宋体" w:cs="宋体"/>
                <w:b/>
                <w:bCs/>
                <w:kern w:val="0"/>
                <w:sz w:val="22"/>
              </w:rPr>
              <w:t>2</w:t>
            </w:r>
          </w:p>
        </w:tc>
        <w:tc>
          <w:tcPr>
            <w:tcW w:w="822" w:type="dxa"/>
            <w:tcBorders>
              <w:top w:val="nil"/>
              <w:left w:val="nil"/>
              <w:bottom w:val="single" w:color="auto" w:sz="4" w:space="0"/>
              <w:right w:val="single" w:color="auto" w:sz="4" w:space="0"/>
            </w:tcBorders>
            <w:vAlign w:val="center"/>
          </w:tcPr>
          <w:p w14:paraId="37B1C8A4">
            <w:pPr>
              <w:widowControl/>
              <w:jc w:val="center"/>
              <w:rPr>
                <w:rFonts w:ascii="宋体" w:hAnsi="宋体" w:cs="宋体"/>
                <w:b/>
                <w:bCs/>
                <w:kern w:val="0"/>
                <w:sz w:val="22"/>
              </w:rPr>
            </w:pPr>
            <w:r>
              <w:rPr>
                <w:rFonts w:hint="eastAsia" w:ascii="宋体" w:hAnsi="宋体" w:cs="宋体"/>
                <w:b/>
                <w:bCs/>
                <w:kern w:val="0"/>
                <w:sz w:val="22"/>
              </w:rPr>
              <w:t>审核</w:t>
            </w:r>
          </w:p>
        </w:tc>
        <w:tc>
          <w:tcPr>
            <w:tcW w:w="2127" w:type="dxa"/>
            <w:tcBorders>
              <w:top w:val="nil"/>
              <w:left w:val="nil"/>
              <w:bottom w:val="single" w:color="auto" w:sz="4" w:space="0"/>
              <w:right w:val="single" w:color="auto" w:sz="4" w:space="0"/>
            </w:tcBorders>
            <w:vAlign w:val="center"/>
          </w:tcPr>
          <w:p w14:paraId="2559A994">
            <w:pPr>
              <w:widowControl/>
              <w:jc w:val="left"/>
              <w:rPr>
                <w:rFonts w:ascii="宋体" w:hAnsi="宋体" w:cs="宋体"/>
                <w:b/>
                <w:bCs/>
                <w:kern w:val="0"/>
                <w:sz w:val="22"/>
              </w:rPr>
            </w:pPr>
          </w:p>
        </w:tc>
        <w:tc>
          <w:tcPr>
            <w:tcW w:w="2976" w:type="dxa"/>
            <w:tcBorders>
              <w:top w:val="nil"/>
              <w:left w:val="nil"/>
              <w:bottom w:val="single" w:color="auto" w:sz="4" w:space="0"/>
              <w:right w:val="single" w:color="auto" w:sz="4" w:space="0"/>
            </w:tcBorders>
            <w:vAlign w:val="center"/>
          </w:tcPr>
          <w:p w14:paraId="1F18363A">
            <w:pPr>
              <w:widowControl/>
              <w:jc w:val="left"/>
              <w:rPr>
                <w:rFonts w:asciiTheme="minorEastAsia" w:hAnsiTheme="minorEastAsia" w:eastAsiaTheme="minorEastAsia"/>
                <w:sz w:val="20"/>
                <w:szCs w:val="20"/>
              </w:rPr>
            </w:pPr>
          </w:p>
        </w:tc>
        <w:tc>
          <w:tcPr>
            <w:tcW w:w="851" w:type="dxa"/>
            <w:tcBorders>
              <w:top w:val="nil"/>
              <w:left w:val="nil"/>
              <w:bottom w:val="single" w:color="auto" w:sz="4" w:space="0"/>
              <w:right w:val="single" w:color="auto" w:sz="4" w:space="0"/>
            </w:tcBorders>
            <w:vAlign w:val="center"/>
          </w:tcPr>
          <w:p w14:paraId="3C68658E">
            <w:pPr>
              <w:widowControl/>
              <w:jc w:val="center"/>
              <w:rPr>
                <w:rFonts w:ascii="宋体" w:hAnsi="宋体" w:cs="宋体"/>
                <w:b/>
                <w:bCs/>
                <w:kern w:val="0"/>
                <w:sz w:val="22"/>
              </w:rPr>
            </w:pPr>
            <w:r>
              <w:rPr>
                <w:rFonts w:hint="eastAsia" w:ascii="宋体" w:hAnsi="宋体" w:cs="宋体"/>
                <w:b/>
                <w:bCs/>
                <w:kern w:val="0"/>
                <w:sz w:val="22"/>
              </w:rPr>
              <w:t>无</w:t>
            </w:r>
          </w:p>
        </w:tc>
        <w:tc>
          <w:tcPr>
            <w:tcW w:w="1081" w:type="dxa"/>
            <w:tcBorders>
              <w:top w:val="nil"/>
              <w:left w:val="nil"/>
              <w:bottom w:val="single" w:color="auto" w:sz="4" w:space="0"/>
              <w:right w:val="single" w:color="auto" w:sz="4" w:space="0"/>
            </w:tcBorders>
            <w:vAlign w:val="center"/>
          </w:tcPr>
          <w:p w14:paraId="1F9B2627">
            <w:pPr>
              <w:widowControl/>
              <w:jc w:val="center"/>
              <w:rPr>
                <w:rFonts w:ascii="宋体" w:hAnsi="宋体" w:cs="宋体"/>
                <w:b/>
                <w:bCs/>
                <w:kern w:val="0"/>
                <w:sz w:val="22"/>
              </w:rPr>
            </w:pPr>
            <w:r>
              <w:rPr>
                <w:rFonts w:hint="eastAsia" w:ascii="宋体" w:hAnsi="宋体" w:cs="宋体"/>
                <w:b/>
                <w:bCs/>
                <w:kern w:val="0"/>
                <w:sz w:val="22"/>
              </w:rPr>
              <w:t>无</w:t>
            </w:r>
          </w:p>
        </w:tc>
        <w:tc>
          <w:tcPr>
            <w:tcW w:w="1606" w:type="dxa"/>
            <w:tcBorders>
              <w:top w:val="nil"/>
              <w:left w:val="nil"/>
              <w:bottom w:val="single" w:color="auto" w:sz="4" w:space="0"/>
              <w:right w:val="single" w:color="auto" w:sz="4" w:space="0"/>
            </w:tcBorders>
            <w:vAlign w:val="center"/>
          </w:tcPr>
          <w:p w14:paraId="3708308C">
            <w:pPr>
              <w:widowControl/>
              <w:jc w:val="center"/>
              <w:rPr>
                <w:rFonts w:ascii="宋体" w:hAnsi="宋体" w:cs="宋体"/>
                <w:b/>
                <w:bCs/>
                <w:kern w:val="0"/>
                <w:sz w:val="22"/>
              </w:rPr>
            </w:pPr>
          </w:p>
        </w:tc>
      </w:tr>
      <w:tr w14:paraId="5992941A">
        <w:tblPrEx>
          <w:tblCellMar>
            <w:top w:w="0" w:type="dxa"/>
            <w:left w:w="108" w:type="dxa"/>
            <w:bottom w:w="0" w:type="dxa"/>
            <w:right w:w="108" w:type="dxa"/>
          </w:tblCellMar>
        </w:tblPrEx>
        <w:trPr>
          <w:trHeight w:val="688" w:hRule="atLeast"/>
        </w:trPr>
        <w:tc>
          <w:tcPr>
            <w:tcW w:w="327" w:type="dxa"/>
            <w:tcBorders>
              <w:top w:val="nil"/>
              <w:left w:val="single" w:color="auto" w:sz="4" w:space="0"/>
              <w:bottom w:val="single" w:color="auto" w:sz="4" w:space="0"/>
              <w:right w:val="single" w:color="auto" w:sz="4" w:space="0"/>
            </w:tcBorders>
            <w:vAlign w:val="center"/>
          </w:tcPr>
          <w:p w14:paraId="128D9313">
            <w:pPr>
              <w:widowControl/>
              <w:jc w:val="center"/>
              <w:rPr>
                <w:rFonts w:hint="eastAsia" w:ascii="宋体" w:hAnsi="宋体" w:cs="宋体"/>
                <w:b/>
                <w:bCs/>
                <w:kern w:val="0"/>
                <w:sz w:val="22"/>
              </w:rPr>
            </w:pPr>
            <w:r>
              <w:rPr>
                <w:rFonts w:hint="eastAsia" w:ascii="宋体" w:hAnsi="宋体" w:cs="宋体"/>
                <w:b/>
                <w:bCs/>
                <w:kern w:val="0"/>
                <w:sz w:val="22"/>
              </w:rPr>
              <w:t>3</w:t>
            </w:r>
          </w:p>
        </w:tc>
        <w:tc>
          <w:tcPr>
            <w:tcW w:w="822" w:type="dxa"/>
            <w:tcBorders>
              <w:top w:val="nil"/>
              <w:left w:val="nil"/>
              <w:bottom w:val="single" w:color="auto" w:sz="4" w:space="0"/>
              <w:right w:val="single" w:color="auto" w:sz="4" w:space="0"/>
            </w:tcBorders>
            <w:vAlign w:val="center"/>
          </w:tcPr>
          <w:p w14:paraId="7C0322EF">
            <w:pPr>
              <w:widowControl/>
              <w:jc w:val="center"/>
              <w:rPr>
                <w:rFonts w:hint="eastAsia" w:ascii="宋体" w:hAnsi="宋体" w:cs="宋体"/>
                <w:b/>
                <w:bCs/>
                <w:kern w:val="0"/>
                <w:sz w:val="22"/>
              </w:rPr>
            </w:pPr>
            <w:r>
              <w:rPr>
                <w:rFonts w:hint="eastAsia" w:ascii="宋体" w:hAnsi="宋体" w:cs="宋体"/>
                <w:b/>
                <w:bCs/>
                <w:kern w:val="0"/>
                <w:sz w:val="22"/>
              </w:rPr>
              <w:t>公示</w:t>
            </w:r>
          </w:p>
        </w:tc>
        <w:tc>
          <w:tcPr>
            <w:tcW w:w="2127" w:type="dxa"/>
            <w:tcBorders>
              <w:top w:val="nil"/>
              <w:left w:val="nil"/>
              <w:bottom w:val="single" w:color="auto" w:sz="4" w:space="0"/>
              <w:right w:val="single" w:color="auto" w:sz="4" w:space="0"/>
            </w:tcBorders>
            <w:vAlign w:val="center"/>
          </w:tcPr>
          <w:p w14:paraId="3ED29E21">
            <w:pPr>
              <w:widowControl/>
              <w:jc w:val="left"/>
              <w:rPr>
                <w:rFonts w:ascii="宋体" w:hAnsi="宋体" w:cs="宋体"/>
                <w:b/>
                <w:bCs/>
                <w:kern w:val="0"/>
                <w:sz w:val="22"/>
              </w:rPr>
            </w:pPr>
          </w:p>
        </w:tc>
        <w:tc>
          <w:tcPr>
            <w:tcW w:w="2976" w:type="dxa"/>
            <w:tcBorders>
              <w:top w:val="nil"/>
              <w:left w:val="nil"/>
              <w:bottom w:val="single" w:color="auto" w:sz="4" w:space="0"/>
              <w:right w:val="single" w:color="auto" w:sz="4" w:space="0"/>
            </w:tcBorders>
            <w:vAlign w:val="center"/>
          </w:tcPr>
          <w:p w14:paraId="58C754C6">
            <w:pPr>
              <w:widowControl/>
              <w:jc w:val="left"/>
              <w:rPr>
                <w:rFonts w:asciiTheme="minorEastAsia" w:hAnsiTheme="minorEastAsia" w:eastAsiaTheme="minorEastAsia"/>
                <w:sz w:val="20"/>
                <w:szCs w:val="20"/>
              </w:rPr>
            </w:pPr>
          </w:p>
        </w:tc>
        <w:tc>
          <w:tcPr>
            <w:tcW w:w="851" w:type="dxa"/>
            <w:tcBorders>
              <w:top w:val="nil"/>
              <w:left w:val="nil"/>
              <w:bottom w:val="single" w:color="auto" w:sz="4" w:space="0"/>
              <w:right w:val="single" w:color="auto" w:sz="4" w:space="0"/>
            </w:tcBorders>
            <w:vAlign w:val="center"/>
          </w:tcPr>
          <w:p w14:paraId="45FED3CA">
            <w:pPr>
              <w:widowControl/>
              <w:jc w:val="center"/>
              <w:rPr>
                <w:rFonts w:hint="eastAsia" w:ascii="宋体" w:hAnsi="宋体" w:cs="宋体"/>
                <w:b/>
                <w:bCs/>
                <w:kern w:val="0"/>
                <w:sz w:val="22"/>
              </w:rPr>
            </w:pPr>
          </w:p>
        </w:tc>
        <w:tc>
          <w:tcPr>
            <w:tcW w:w="1081" w:type="dxa"/>
            <w:tcBorders>
              <w:top w:val="nil"/>
              <w:left w:val="nil"/>
              <w:bottom w:val="single" w:color="auto" w:sz="4" w:space="0"/>
              <w:right w:val="single" w:color="auto" w:sz="4" w:space="0"/>
            </w:tcBorders>
            <w:vAlign w:val="center"/>
          </w:tcPr>
          <w:p w14:paraId="0A7FDEFE">
            <w:pPr>
              <w:widowControl/>
              <w:jc w:val="center"/>
              <w:rPr>
                <w:rFonts w:hint="eastAsia" w:ascii="宋体" w:hAnsi="宋体" w:cs="宋体"/>
                <w:b/>
                <w:bCs/>
                <w:kern w:val="0"/>
                <w:sz w:val="22"/>
              </w:rPr>
            </w:pPr>
          </w:p>
        </w:tc>
        <w:tc>
          <w:tcPr>
            <w:tcW w:w="1606" w:type="dxa"/>
            <w:tcBorders>
              <w:top w:val="nil"/>
              <w:left w:val="nil"/>
              <w:bottom w:val="single" w:color="auto" w:sz="4" w:space="0"/>
              <w:right w:val="single" w:color="auto" w:sz="4" w:space="0"/>
            </w:tcBorders>
            <w:vAlign w:val="center"/>
          </w:tcPr>
          <w:p w14:paraId="0108D750">
            <w:pPr>
              <w:widowControl/>
              <w:jc w:val="center"/>
              <w:rPr>
                <w:rFonts w:ascii="宋体" w:hAnsi="宋体" w:cs="宋体"/>
                <w:b/>
                <w:bCs/>
                <w:kern w:val="0"/>
                <w:sz w:val="22"/>
              </w:rPr>
            </w:pPr>
          </w:p>
        </w:tc>
      </w:tr>
      <w:tr w14:paraId="7D3D8C5B">
        <w:tblPrEx>
          <w:tblCellMar>
            <w:top w:w="0" w:type="dxa"/>
            <w:left w:w="108" w:type="dxa"/>
            <w:bottom w:w="0" w:type="dxa"/>
            <w:right w:w="108" w:type="dxa"/>
          </w:tblCellMar>
        </w:tblPrEx>
        <w:trPr>
          <w:trHeight w:val="916" w:hRule="atLeast"/>
        </w:trPr>
        <w:tc>
          <w:tcPr>
            <w:tcW w:w="327" w:type="dxa"/>
            <w:tcBorders>
              <w:top w:val="nil"/>
              <w:left w:val="single" w:color="auto" w:sz="4" w:space="0"/>
              <w:bottom w:val="single" w:color="auto" w:sz="4" w:space="0"/>
              <w:right w:val="single" w:color="auto" w:sz="4" w:space="0"/>
            </w:tcBorders>
            <w:vAlign w:val="center"/>
          </w:tcPr>
          <w:p w14:paraId="6683848A">
            <w:pPr>
              <w:widowControl/>
              <w:jc w:val="center"/>
              <w:rPr>
                <w:rFonts w:hint="eastAsia" w:ascii="宋体" w:hAnsi="宋体" w:cs="宋体"/>
                <w:b/>
                <w:bCs/>
                <w:kern w:val="0"/>
                <w:sz w:val="22"/>
              </w:rPr>
            </w:pPr>
            <w:r>
              <w:rPr>
                <w:rFonts w:hint="eastAsia" w:ascii="宋体" w:hAnsi="宋体" w:cs="宋体"/>
                <w:b/>
                <w:bCs/>
                <w:kern w:val="0"/>
                <w:sz w:val="22"/>
              </w:rPr>
              <w:t>4</w:t>
            </w:r>
          </w:p>
        </w:tc>
        <w:tc>
          <w:tcPr>
            <w:tcW w:w="822" w:type="dxa"/>
            <w:tcBorders>
              <w:top w:val="nil"/>
              <w:left w:val="nil"/>
              <w:bottom w:val="single" w:color="auto" w:sz="4" w:space="0"/>
              <w:right w:val="single" w:color="auto" w:sz="4" w:space="0"/>
            </w:tcBorders>
            <w:vAlign w:val="center"/>
          </w:tcPr>
          <w:p w14:paraId="2CEF097A">
            <w:pPr>
              <w:widowControl/>
              <w:jc w:val="center"/>
              <w:rPr>
                <w:rFonts w:hint="eastAsia" w:ascii="宋体" w:hAnsi="宋体" w:cs="宋体"/>
                <w:b/>
                <w:bCs/>
                <w:kern w:val="0"/>
                <w:sz w:val="22"/>
              </w:rPr>
            </w:pPr>
            <w:r>
              <w:rPr>
                <w:rFonts w:hint="eastAsia" w:ascii="宋体" w:hAnsi="宋体" w:cs="宋体"/>
                <w:b/>
                <w:bCs/>
                <w:kern w:val="0"/>
                <w:sz w:val="22"/>
              </w:rPr>
              <w:t>兑现（表彰、奖励、优惠等）</w:t>
            </w:r>
          </w:p>
        </w:tc>
        <w:tc>
          <w:tcPr>
            <w:tcW w:w="2127" w:type="dxa"/>
            <w:tcBorders>
              <w:top w:val="nil"/>
              <w:left w:val="nil"/>
              <w:bottom w:val="single" w:color="auto" w:sz="4" w:space="0"/>
              <w:right w:val="single" w:color="auto" w:sz="4" w:space="0"/>
            </w:tcBorders>
            <w:vAlign w:val="center"/>
          </w:tcPr>
          <w:p w14:paraId="63F01752">
            <w:pPr>
              <w:widowControl/>
              <w:jc w:val="left"/>
              <w:rPr>
                <w:rFonts w:ascii="宋体" w:hAnsi="宋体" w:cs="宋体"/>
                <w:b/>
                <w:bCs/>
                <w:kern w:val="0"/>
                <w:sz w:val="22"/>
              </w:rPr>
            </w:pPr>
          </w:p>
        </w:tc>
        <w:tc>
          <w:tcPr>
            <w:tcW w:w="2976" w:type="dxa"/>
            <w:tcBorders>
              <w:top w:val="nil"/>
              <w:left w:val="nil"/>
              <w:bottom w:val="single" w:color="auto" w:sz="4" w:space="0"/>
              <w:right w:val="single" w:color="auto" w:sz="4" w:space="0"/>
            </w:tcBorders>
            <w:vAlign w:val="center"/>
          </w:tcPr>
          <w:p w14:paraId="59F72BFC">
            <w:pPr>
              <w:widowControl/>
              <w:jc w:val="left"/>
              <w:rPr>
                <w:rFonts w:asciiTheme="minorEastAsia" w:hAnsiTheme="minorEastAsia" w:eastAsiaTheme="minorEastAsia"/>
                <w:sz w:val="20"/>
                <w:szCs w:val="20"/>
              </w:rPr>
            </w:pPr>
          </w:p>
        </w:tc>
        <w:tc>
          <w:tcPr>
            <w:tcW w:w="851" w:type="dxa"/>
            <w:tcBorders>
              <w:top w:val="nil"/>
              <w:left w:val="nil"/>
              <w:bottom w:val="single" w:color="auto" w:sz="4" w:space="0"/>
              <w:right w:val="single" w:color="auto" w:sz="4" w:space="0"/>
            </w:tcBorders>
            <w:vAlign w:val="center"/>
          </w:tcPr>
          <w:p w14:paraId="3141E78B">
            <w:pPr>
              <w:widowControl/>
              <w:jc w:val="center"/>
              <w:rPr>
                <w:rFonts w:hint="eastAsia" w:ascii="宋体" w:hAnsi="宋体" w:cs="宋体"/>
                <w:b/>
                <w:bCs/>
                <w:kern w:val="0"/>
                <w:sz w:val="22"/>
              </w:rPr>
            </w:pPr>
          </w:p>
        </w:tc>
        <w:tc>
          <w:tcPr>
            <w:tcW w:w="1081" w:type="dxa"/>
            <w:tcBorders>
              <w:top w:val="nil"/>
              <w:left w:val="nil"/>
              <w:bottom w:val="single" w:color="auto" w:sz="4" w:space="0"/>
              <w:right w:val="single" w:color="auto" w:sz="4" w:space="0"/>
            </w:tcBorders>
            <w:vAlign w:val="center"/>
          </w:tcPr>
          <w:p w14:paraId="41810CBF">
            <w:pPr>
              <w:widowControl/>
              <w:jc w:val="center"/>
              <w:rPr>
                <w:rFonts w:hint="eastAsia" w:ascii="宋体" w:hAnsi="宋体" w:cs="宋体"/>
                <w:b/>
                <w:bCs/>
                <w:kern w:val="0"/>
                <w:sz w:val="22"/>
              </w:rPr>
            </w:pPr>
          </w:p>
        </w:tc>
        <w:tc>
          <w:tcPr>
            <w:tcW w:w="1606" w:type="dxa"/>
            <w:tcBorders>
              <w:top w:val="nil"/>
              <w:left w:val="nil"/>
              <w:bottom w:val="single" w:color="auto" w:sz="4" w:space="0"/>
              <w:right w:val="single" w:color="auto" w:sz="4" w:space="0"/>
            </w:tcBorders>
            <w:vAlign w:val="center"/>
          </w:tcPr>
          <w:p w14:paraId="5D46CED5">
            <w:pPr>
              <w:widowControl/>
              <w:jc w:val="center"/>
              <w:rPr>
                <w:rFonts w:ascii="宋体" w:hAnsi="宋体" w:cs="宋体"/>
                <w:b/>
                <w:bCs/>
                <w:kern w:val="0"/>
                <w:sz w:val="22"/>
              </w:rPr>
            </w:pPr>
          </w:p>
        </w:tc>
      </w:tr>
      <w:tr w14:paraId="6BC673D2">
        <w:tblPrEx>
          <w:tblCellMar>
            <w:top w:w="0" w:type="dxa"/>
            <w:left w:w="108" w:type="dxa"/>
            <w:bottom w:w="0" w:type="dxa"/>
            <w:right w:w="108" w:type="dxa"/>
          </w:tblCellMar>
        </w:tblPrEx>
        <w:trPr>
          <w:trHeight w:val="825" w:hRule="atLeast"/>
        </w:trPr>
        <w:tc>
          <w:tcPr>
            <w:tcW w:w="1149" w:type="dxa"/>
            <w:gridSpan w:val="2"/>
            <w:tcBorders>
              <w:top w:val="single" w:color="auto" w:sz="4" w:space="0"/>
              <w:left w:val="single" w:color="auto" w:sz="4" w:space="0"/>
              <w:bottom w:val="single" w:color="auto" w:sz="4" w:space="0"/>
              <w:right w:val="single" w:color="000000" w:sz="4" w:space="0"/>
            </w:tcBorders>
            <w:vAlign w:val="center"/>
          </w:tcPr>
          <w:p w14:paraId="598931EC">
            <w:pPr>
              <w:widowControl/>
              <w:jc w:val="center"/>
              <w:rPr>
                <w:rFonts w:ascii="宋体" w:hAnsi="宋体" w:cs="宋体"/>
                <w:b/>
                <w:bCs/>
                <w:kern w:val="0"/>
                <w:sz w:val="22"/>
              </w:rPr>
            </w:pPr>
            <w:r>
              <w:rPr>
                <w:rFonts w:hint="eastAsia" w:ascii="宋体" w:hAnsi="宋体" w:cs="宋体"/>
                <w:b/>
                <w:bCs/>
                <w:kern w:val="0"/>
                <w:sz w:val="22"/>
              </w:rPr>
              <w:t>特殊情况</w:t>
            </w:r>
          </w:p>
          <w:p w14:paraId="1A7D9200">
            <w:pPr>
              <w:widowControl/>
              <w:jc w:val="center"/>
              <w:rPr>
                <w:rFonts w:ascii="宋体" w:hAnsi="宋体" w:cs="宋体"/>
                <w:b/>
                <w:bCs/>
                <w:kern w:val="0"/>
                <w:sz w:val="22"/>
              </w:rPr>
            </w:pPr>
            <w:r>
              <w:rPr>
                <w:rFonts w:hint="eastAsia" w:ascii="宋体" w:hAnsi="宋体" w:cs="宋体"/>
                <w:b/>
                <w:bCs/>
                <w:kern w:val="0"/>
                <w:sz w:val="22"/>
              </w:rPr>
              <w:t>说明</w:t>
            </w:r>
          </w:p>
        </w:tc>
        <w:tc>
          <w:tcPr>
            <w:tcW w:w="8641" w:type="dxa"/>
            <w:gridSpan w:val="5"/>
            <w:tcBorders>
              <w:top w:val="single" w:color="auto" w:sz="4" w:space="0"/>
              <w:left w:val="nil"/>
              <w:bottom w:val="single" w:color="auto" w:sz="4" w:space="0"/>
              <w:right w:val="single" w:color="000000" w:sz="4" w:space="0"/>
            </w:tcBorders>
            <w:vAlign w:val="center"/>
          </w:tcPr>
          <w:p w14:paraId="74FB99DD">
            <w:pPr>
              <w:widowControl/>
              <w:jc w:val="center"/>
              <w:rPr>
                <w:rFonts w:ascii="宋体" w:hAnsi="宋体" w:cs="宋体"/>
                <w:b/>
                <w:bCs/>
                <w:kern w:val="0"/>
                <w:sz w:val="22"/>
              </w:rPr>
            </w:pPr>
            <w:r>
              <w:rPr>
                <w:rFonts w:hint="eastAsia" w:ascii="宋体" w:hAnsi="宋体" w:cs="宋体"/>
                <w:b/>
                <w:bCs/>
                <w:kern w:val="0"/>
                <w:sz w:val="22"/>
              </w:rPr>
              <w:t>　</w:t>
            </w:r>
          </w:p>
        </w:tc>
      </w:tr>
    </w:tbl>
    <w:p w14:paraId="613FD22D">
      <w:pPr>
        <w:spacing w:line="560" w:lineRule="exact"/>
        <w:jc w:val="center"/>
        <w:rPr>
          <w:rStyle w:val="7"/>
          <w:rFonts w:hint="default"/>
        </w:rPr>
      </w:pPr>
    </w:p>
    <w:p w14:paraId="65CC20EB">
      <w:pPr>
        <w:spacing w:line="560" w:lineRule="exact"/>
        <w:jc w:val="center"/>
        <w:rPr>
          <w:rStyle w:val="7"/>
          <w:rFonts w:hint="default"/>
        </w:rPr>
      </w:pPr>
    </w:p>
    <w:p w14:paraId="3097B693">
      <w:pPr>
        <w:spacing w:line="560" w:lineRule="exact"/>
        <w:jc w:val="center"/>
        <w:rPr>
          <w:rStyle w:val="7"/>
          <w:rFonts w:hint="default"/>
        </w:rPr>
      </w:pPr>
    </w:p>
    <w:p w14:paraId="70B2E3B3">
      <w:pPr>
        <w:spacing w:line="560" w:lineRule="exact"/>
        <w:jc w:val="center"/>
        <w:rPr>
          <w:rStyle w:val="7"/>
          <w:rFonts w:hint="default"/>
        </w:rPr>
      </w:pPr>
    </w:p>
    <w:p w14:paraId="44402914">
      <w:pPr>
        <w:spacing w:line="560" w:lineRule="exact"/>
        <w:jc w:val="center"/>
        <w:rPr>
          <w:rStyle w:val="7"/>
          <w:rFonts w:hint="default"/>
        </w:rPr>
      </w:pPr>
    </w:p>
    <w:p w14:paraId="20D05A4D">
      <w:pPr>
        <w:spacing w:line="560" w:lineRule="exact"/>
        <w:jc w:val="center"/>
        <w:rPr>
          <w:rStyle w:val="7"/>
          <w:rFonts w:hint="default"/>
        </w:rPr>
      </w:pPr>
    </w:p>
    <w:p w14:paraId="5913BD23">
      <w:pPr>
        <w:spacing w:line="560" w:lineRule="exact"/>
        <w:jc w:val="center"/>
        <w:rPr>
          <w:rStyle w:val="7"/>
          <w:rFonts w:hint="default"/>
        </w:rPr>
      </w:pPr>
    </w:p>
    <w:p w14:paraId="10C10109">
      <w:pPr>
        <w:spacing w:line="560" w:lineRule="exact"/>
        <w:jc w:val="center"/>
        <w:rPr>
          <w:rStyle w:val="7"/>
          <w:rFonts w:hint="default"/>
        </w:rPr>
      </w:pPr>
    </w:p>
    <w:p w14:paraId="0EF7425A">
      <w:pPr>
        <w:spacing w:line="560" w:lineRule="exact"/>
        <w:jc w:val="center"/>
        <w:rPr>
          <w:rStyle w:val="7"/>
          <w:rFonts w:hint="default"/>
        </w:rPr>
      </w:pPr>
    </w:p>
    <w:p w14:paraId="287FA9A9">
      <w:pPr>
        <w:spacing w:line="560" w:lineRule="exact"/>
        <w:jc w:val="center"/>
        <w:rPr>
          <w:rStyle w:val="7"/>
          <w:rFonts w:hint="default"/>
        </w:rPr>
      </w:pPr>
    </w:p>
    <w:p w14:paraId="1BC22057">
      <w:pPr>
        <w:spacing w:line="560" w:lineRule="exact"/>
        <w:jc w:val="center"/>
        <w:rPr>
          <w:rStyle w:val="7"/>
          <w:rFonts w:hint="default"/>
        </w:rPr>
      </w:pPr>
    </w:p>
    <w:p w14:paraId="33093763">
      <w:pPr>
        <w:spacing w:line="560" w:lineRule="exact"/>
        <w:jc w:val="center"/>
        <w:rPr>
          <w:rStyle w:val="7"/>
          <w:rFonts w:hint="default"/>
        </w:rPr>
      </w:pPr>
    </w:p>
    <w:p w14:paraId="3DB231E4">
      <w:pPr>
        <w:spacing w:line="560" w:lineRule="exact"/>
        <w:jc w:val="center"/>
        <w:rPr>
          <w:rStyle w:val="7"/>
          <w:rFonts w:hint="default"/>
        </w:rPr>
      </w:pPr>
    </w:p>
    <w:p w14:paraId="685C1C0F">
      <w:pPr>
        <w:spacing w:line="560" w:lineRule="exact"/>
        <w:jc w:val="both"/>
        <w:rPr>
          <w:rStyle w:val="7"/>
          <w:rFonts w:hint="default"/>
        </w:rPr>
      </w:pPr>
    </w:p>
    <w:p w14:paraId="2F60F85E">
      <w:pPr>
        <w:spacing w:line="560" w:lineRule="exact"/>
        <w:jc w:val="center"/>
        <w:rPr>
          <w:rStyle w:val="7"/>
          <w:rFonts w:hint="default"/>
        </w:rPr>
      </w:pPr>
      <w:r>
        <w:rPr>
          <w:rStyle w:val="7"/>
          <w:rFonts w:hint="default"/>
        </w:rPr>
        <w:t>惠企政策事项办事指南</w:t>
      </w:r>
    </w:p>
    <w:p w14:paraId="60E7E73D">
      <w:pPr>
        <w:pStyle w:val="10"/>
        <w:spacing w:line="580" w:lineRule="exact"/>
        <w:ind w:left="800" w:firstLine="0" w:firstLineChars="0"/>
        <w:rPr>
          <w:rStyle w:val="7"/>
          <w:rFonts w:hint="default" w:ascii="黑体" w:hAnsi="仿宋_GB2312" w:eastAsia="黑体" w:cs="仿宋_GB2312"/>
          <w:sz w:val="32"/>
          <w:szCs w:val="32"/>
        </w:rPr>
      </w:pPr>
      <w:r>
        <w:rPr>
          <w:rStyle w:val="7"/>
          <w:rFonts w:hint="default" w:ascii="黑体" w:hAnsi="仿宋_GB2312" w:eastAsia="黑体" w:cs="仿宋_GB2312"/>
          <w:sz w:val="32"/>
          <w:szCs w:val="32"/>
        </w:rPr>
        <w:t>一、基本信息</w:t>
      </w:r>
    </w:p>
    <w:tbl>
      <w:tblPr>
        <w:tblStyle w:val="5"/>
        <w:tblW w:w="9760" w:type="dxa"/>
        <w:tblInd w:w="93" w:type="dxa"/>
        <w:tblLayout w:type="fixed"/>
        <w:tblCellMar>
          <w:top w:w="0" w:type="dxa"/>
          <w:left w:w="108" w:type="dxa"/>
          <w:bottom w:w="0" w:type="dxa"/>
          <w:right w:w="108" w:type="dxa"/>
        </w:tblCellMar>
      </w:tblPr>
      <w:tblGrid>
        <w:gridCol w:w="1716"/>
        <w:gridCol w:w="1843"/>
        <w:gridCol w:w="1985"/>
        <w:gridCol w:w="4216"/>
      </w:tblGrid>
      <w:tr w14:paraId="152E4AE0">
        <w:tblPrEx>
          <w:tblCellMar>
            <w:top w:w="0" w:type="dxa"/>
            <w:left w:w="108" w:type="dxa"/>
            <w:bottom w:w="0" w:type="dxa"/>
            <w:right w:w="108" w:type="dxa"/>
          </w:tblCellMar>
        </w:tblPrEx>
        <w:trPr>
          <w:trHeight w:val="1914" w:hRule="atLeast"/>
        </w:trPr>
        <w:tc>
          <w:tcPr>
            <w:tcW w:w="1716" w:type="dxa"/>
            <w:tcBorders>
              <w:top w:val="single" w:color="auto" w:sz="4" w:space="0"/>
              <w:left w:val="single" w:color="auto" w:sz="4" w:space="0"/>
              <w:bottom w:val="single" w:color="auto" w:sz="4" w:space="0"/>
              <w:right w:val="single" w:color="auto" w:sz="4" w:space="0"/>
            </w:tcBorders>
            <w:vAlign w:val="center"/>
          </w:tcPr>
          <w:p w14:paraId="753287FC">
            <w:pPr>
              <w:widowControl/>
              <w:jc w:val="center"/>
              <w:rPr>
                <w:rFonts w:ascii="宋体" w:hAnsi="宋体" w:cs="宋体"/>
                <w:b/>
                <w:bCs/>
                <w:kern w:val="0"/>
                <w:sz w:val="22"/>
              </w:rPr>
            </w:pPr>
            <w:r>
              <w:rPr>
                <w:rFonts w:hint="eastAsia" w:ascii="宋体" w:hAnsi="宋体" w:cs="宋体"/>
                <w:b/>
                <w:bCs/>
                <w:kern w:val="0"/>
                <w:sz w:val="22"/>
              </w:rPr>
              <w:t>惠企政策事项名称</w:t>
            </w:r>
          </w:p>
        </w:tc>
        <w:tc>
          <w:tcPr>
            <w:tcW w:w="1843" w:type="dxa"/>
            <w:tcBorders>
              <w:top w:val="single" w:color="auto" w:sz="4" w:space="0"/>
              <w:left w:val="nil"/>
              <w:bottom w:val="single" w:color="auto" w:sz="4" w:space="0"/>
              <w:right w:val="single" w:color="auto" w:sz="4" w:space="0"/>
            </w:tcBorders>
            <w:vAlign w:val="center"/>
          </w:tcPr>
          <w:p w14:paraId="6D9C9B49">
            <w:pPr>
              <w:widowControl/>
              <w:jc w:val="center"/>
              <w:rPr>
                <w:rFonts w:ascii="宋体" w:hAnsi="宋体" w:cs="宋体"/>
                <w:b/>
                <w:bCs/>
                <w:kern w:val="0"/>
                <w:sz w:val="22"/>
              </w:rPr>
            </w:pPr>
            <w:r>
              <w:rPr>
                <w:rFonts w:hint="eastAsia" w:ascii="宋体" w:hAnsi="宋体" w:cs="宋体"/>
                <w:kern w:val="0"/>
                <w:sz w:val="22"/>
              </w:rPr>
              <w:t>招用就业困难人员社保补贴、岗位补贴</w:t>
            </w:r>
          </w:p>
        </w:tc>
        <w:tc>
          <w:tcPr>
            <w:tcW w:w="1985" w:type="dxa"/>
            <w:tcBorders>
              <w:top w:val="single" w:color="auto" w:sz="4" w:space="0"/>
              <w:left w:val="nil"/>
              <w:bottom w:val="single" w:color="auto" w:sz="4" w:space="0"/>
              <w:right w:val="single" w:color="auto" w:sz="4" w:space="0"/>
            </w:tcBorders>
            <w:vAlign w:val="center"/>
          </w:tcPr>
          <w:p w14:paraId="0663800D">
            <w:pPr>
              <w:widowControl/>
              <w:jc w:val="center"/>
              <w:rPr>
                <w:rFonts w:ascii="宋体" w:hAnsi="宋体" w:cs="宋体"/>
                <w:b/>
                <w:bCs/>
                <w:kern w:val="0"/>
                <w:sz w:val="22"/>
              </w:rPr>
            </w:pPr>
            <w:r>
              <w:rPr>
                <w:rFonts w:hint="eastAsia" w:ascii="宋体" w:hAnsi="宋体" w:cs="宋体"/>
                <w:b/>
                <w:bCs/>
                <w:kern w:val="0"/>
                <w:sz w:val="22"/>
              </w:rPr>
              <w:t>政策出处</w:t>
            </w:r>
          </w:p>
        </w:tc>
        <w:tc>
          <w:tcPr>
            <w:tcW w:w="4216" w:type="dxa"/>
            <w:tcBorders>
              <w:top w:val="single" w:color="auto" w:sz="4" w:space="0"/>
              <w:left w:val="nil"/>
              <w:bottom w:val="single" w:color="auto" w:sz="4" w:space="0"/>
              <w:right w:val="single" w:color="auto" w:sz="4" w:space="0"/>
            </w:tcBorders>
            <w:vAlign w:val="center"/>
          </w:tcPr>
          <w:p w14:paraId="1F4B64D0">
            <w:pPr>
              <w:jc w:val="center"/>
              <w:rPr>
                <w:rFonts w:ascii="宋体" w:hAnsi="宋体" w:cs="宋体"/>
                <w:b/>
                <w:bCs/>
                <w:kern w:val="0"/>
                <w:sz w:val="20"/>
                <w:szCs w:val="20"/>
              </w:rPr>
            </w:pPr>
            <w:r>
              <w:rPr>
                <w:rFonts w:hint="eastAsia" w:ascii="宋体" w:hAnsi="宋体" w:cs="宋体"/>
                <w:kern w:val="0"/>
                <w:sz w:val="22"/>
              </w:rPr>
              <w:t>四川省财政厅 四川省人力资源和社会保障厅关于印发中央和省级就业创业补助资金管理办法的通知</w:t>
            </w:r>
            <w:bookmarkStart w:id="0" w:name="_GoBack"/>
            <w:r>
              <w:rPr>
                <w:rFonts w:hint="eastAsia" w:ascii="宋体" w:hAnsi="宋体" w:cs="宋体"/>
                <w:kern w:val="0"/>
                <w:sz w:val="22"/>
              </w:rPr>
              <w:t>（</w:t>
            </w:r>
            <w:bookmarkEnd w:id="0"/>
            <w:r>
              <w:rPr>
                <w:rFonts w:hint="eastAsia" w:ascii="宋体" w:hAnsi="宋体" w:cs="宋体"/>
                <w:kern w:val="0"/>
                <w:sz w:val="22"/>
              </w:rPr>
              <w:t>川财社〔2019〕38号、攀枝花市人力资源和社会保障局 攀枝花市财政局关于做好用人单位吸纳就业困难人员岗位补贴工作的通知（攀人社发〔2021〕404号）</w:t>
            </w:r>
          </w:p>
        </w:tc>
      </w:tr>
      <w:tr w14:paraId="48CCCA76">
        <w:tblPrEx>
          <w:tblCellMar>
            <w:top w:w="0" w:type="dxa"/>
            <w:left w:w="108" w:type="dxa"/>
            <w:bottom w:w="0" w:type="dxa"/>
            <w:right w:w="108" w:type="dxa"/>
          </w:tblCellMar>
        </w:tblPrEx>
        <w:trPr>
          <w:trHeight w:val="419" w:hRule="atLeast"/>
        </w:trPr>
        <w:tc>
          <w:tcPr>
            <w:tcW w:w="1716" w:type="dxa"/>
            <w:tcBorders>
              <w:top w:val="nil"/>
              <w:left w:val="single" w:color="auto" w:sz="4" w:space="0"/>
              <w:bottom w:val="single" w:color="auto" w:sz="4" w:space="0"/>
              <w:right w:val="single" w:color="auto" w:sz="4" w:space="0"/>
            </w:tcBorders>
            <w:vAlign w:val="center"/>
          </w:tcPr>
          <w:p w14:paraId="0898260F">
            <w:pPr>
              <w:widowControl/>
              <w:jc w:val="center"/>
              <w:rPr>
                <w:rFonts w:ascii="宋体" w:hAnsi="宋体" w:cs="宋体"/>
                <w:b/>
                <w:bCs/>
                <w:kern w:val="0"/>
                <w:sz w:val="22"/>
              </w:rPr>
            </w:pPr>
            <w:r>
              <w:rPr>
                <w:rFonts w:hint="eastAsia" w:ascii="宋体" w:hAnsi="宋体" w:cs="宋体"/>
                <w:b/>
                <w:bCs/>
                <w:kern w:val="0"/>
                <w:sz w:val="22"/>
              </w:rPr>
              <w:t>事项类型</w:t>
            </w:r>
          </w:p>
        </w:tc>
        <w:tc>
          <w:tcPr>
            <w:tcW w:w="1843" w:type="dxa"/>
            <w:tcBorders>
              <w:top w:val="nil"/>
              <w:left w:val="nil"/>
              <w:bottom w:val="single" w:color="auto" w:sz="4" w:space="0"/>
              <w:right w:val="single" w:color="auto" w:sz="4" w:space="0"/>
            </w:tcBorders>
            <w:vAlign w:val="center"/>
          </w:tcPr>
          <w:p w14:paraId="55786EA0">
            <w:pPr>
              <w:widowControl/>
              <w:jc w:val="center"/>
              <w:rPr>
                <w:rFonts w:ascii="宋体" w:hAnsi="宋体" w:cs="宋体"/>
                <w:b/>
                <w:bCs/>
                <w:kern w:val="0"/>
                <w:sz w:val="22"/>
              </w:rPr>
            </w:pPr>
            <w:r>
              <w:rPr>
                <w:rFonts w:hint="eastAsia" w:ascii="宋体" w:hAnsi="宋体" w:cs="宋体"/>
                <w:b/>
                <w:bCs/>
                <w:kern w:val="0"/>
                <w:sz w:val="22"/>
              </w:rPr>
              <w:t>依申请事项</w:t>
            </w:r>
          </w:p>
        </w:tc>
        <w:tc>
          <w:tcPr>
            <w:tcW w:w="1985" w:type="dxa"/>
            <w:tcBorders>
              <w:top w:val="nil"/>
              <w:left w:val="nil"/>
              <w:bottom w:val="single" w:color="auto" w:sz="4" w:space="0"/>
              <w:right w:val="single" w:color="auto" w:sz="4" w:space="0"/>
            </w:tcBorders>
            <w:vAlign w:val="center"/>
          </w:tcPr>
          <w:p w14:paraId="4963CBCE">
            <w:pPr>
              <w:widowControl/>
              <w:jc w:val="center"/>
              <w:rPr>
                <w:rFonts w:ascii="宋体" w:hAnsi="宋体" w:cs="宋体"/>
                <w:b/>
                <w:bCs/>
                <w:kern w:val="0"/>
                <w:sz w:val="22"/>
              </w:rPr>
            </w:pPr>
            <w:r>
              <w:rPr>
                <w:rFonts w:hint="eastAsia" w:ascii="宋体" w:hAnsi="宋体" w:cs="宋体"/>
                <w:b/>
                <w:bCs/>
                <w:kern w:val="0"/>
                <w:sz w:val="22"/>
              </w:rPr>
              <w:t>承办部门</w:t>
            </w:r>
          </w:p>
        </w:tc>
        <w:tc>
          <w:tcPr>
            <w:tcW w:w="4216" w:type="dxa"/>
            <w:tcBorders>
              <w:top w:val="nil"/>
              <w:left w:val="nil"/>
              <w:bottom w:val="single" w:color="auto" w:sz="4" w:space="0"/>
              <w:right w:val="single" w:color="auto" w:sz="4" w:space="0"/>
            </w:tcBorders>
            <w:vAlign w:val="center"/>
          </w:tcPr>
          <w:p w14:paraId="6E1BFE32">
            <w:pPr>
              <w:widowControl/>
              <w:jc w:val="center"/>
              <w:rPr>
                <w:rFonts w:ascii="宋体" w:hAnsi="宋体" w:cs="宋体"/>
                <w:b/>
                <w:bCs/>
                <w:kern w:val="0"/>
                <w:sz w:val="22"/>
              </w:rPr>
            </w:pPr>
            <w:r>
              <w:rPr>
                <w:rFonts w:hint="eastAsia" w:ascii="宋体" w:hAnsi="宋体" w:cs="宋体"/>
                <w:b/>
                <w:bCs/>
                <w:kern w:val="0"/>
                <w:sz w:val="22"/>
              </w:rPr>
              <w:t>盐边县就业创业促进中心</w:t>
            </w:r>
          </w:p>
        </w:tc>
      </w:tr>
      <w:tr w14:paraId="0C0331E0">
        <w:tblPrEx>
          <w:tblCellMar>
            <w:top w:w="0" w:type="dxa"/>
            <w:left w:w="108" w:type="dxa"/>
            <w:bottom w:w="0" w:type="dxa"/>
            <w:right w:w="108" w:type="dxa"/>
          </w:tblCellMar>
        </w:tblPrEx>
        <w:trPr>
          <w:trHeight w:val="399" w:hRule="atLeast"/>
        </w:trPr>
        <w:tc>
          <w:tcPr>
            <w:tcW w:w="1716" w:type="dxa"/>
            <w:tcBorders>
              <w:top w:val="nil"/>
              <w:left w:val="single" w:color="auto" w:sz="4" w:space="0"/>
              <w:bottom w:val="single" w:color="auto" w:sz="4" w:space="0"/>
              <w:right w:val="single" w:color="auto" w:sz="4" w:space="0"/>
            </w:tcBorders>
            <w:vAlign w:val="center"/>
          </w:tcPr>
          <w:p w14:paraId="1E49ED58">
            <w:pPr>
              <w:widowControl/>
              <w:jc w:val="center"/>
              <w:rPr>
                <w:rFonts w:ascii="宋体" w:hAnsi="宋体" w:cs="宋体"/>
                <w:b/>
                <w:bCs/>
                <w:kern w:val="0"/>
                <w:sz w:val="22"/>
              </w:rPr>
            </w:pPr>
            <w:r>
              <w:rPr>
                <w:rFonts w:hint="eastAsia" w:ascii="宋体" w:hAnsi="宋体" w:cs="宋体"/>
                <w:b/>
                <w:bCs/>
                <w:kern w:val="0"/>
                <w:sz w:val="22"/>
              </w:rPr>
              <w:t>是否进驻政务大厅</w:t>
            </w:r>
          </w:p>
        </w:tc>
        <w:tc>
          <w:tcPr>
            <w:tcW w:w="1843" w:type="dxa"/>
            <w:tcBorders>
              <w:top w:val="nil"/>
              <w:left w:val="nil"/>
              <w:bottom w:val="single" w:color="auto" w:sz="4" w:space="0"/>
              <w:right w:val="single" w:color="auto" w:sz="4" w:space="0"/>
            </w:tcBorders>
            <w:vAlign w:val="center"/>
          </w:tcPr>
          <w:p w14:paraId="064EF6B2">
            <w:pPr>
              <w:widowControl/>
              <w:jc w:val="center"/>
              <w:rPr>
                <w:rFonts w:ascii="宋体" w:hAnsi="宋体" w:cs="宋体"/>
                <w:b/>
                <w:bCs/>
                <w:kern w:val="0"/>
                <w:sz w:val="22"/>
              </w:rPr>
            </w:pPr>
            <w:r>
              <w:rPr>
                <w:rFonts w:hint="eastAsia" w:ascii="宋体" w:hAnsi="宋体" w:cs="宋体"/>
                <w:b/>
                <w:bCs/>
                <w:kern w:val="0"/>
                <w:sz w:val="22"/>
              </w:rPr>
              <w:t>是</w:t>
            </w:r>
          </w:p>
        </w:tc>
        <w:tc>
          <w:tcPr>
            <w:tcW w:w="1985" w:type="dxa"/>
            <w:tcBorders>
              <w:top w:val="nil"/>
              <w:left w:val="nil"/>
              <w:bottom w:val="single" w:color="auto" w:sz="4" w:space="0"/>
              <w:right w:val="single" w:color="auto" w:sz="4" w:space="0"/>
            </w:tcBorders>
            <w:vAlign w:val="center"/>
          </w:tcPr>
          <w:p w14:paraId="707CB263">
            <w:pPr>
              <w:widowControl/>
              <w:jc w:val="center"/>
              <w:rPr>
                <w:rFonts w:ascii="宋体" w:hAnsi="宋体" w:cs="宋体"/>
                <w:b/>
                <w:bCs/>
                <w:kern w:val="0"/>
                <w:sz w:val="22"/>
              </w:rPr>
            </w:pPr>
            <w:r>
              <w:rPr>
                <w:rFonts w:hint="eastAsia" w:ascii="宋体" w:hAnsi="宋体" w:cs="宋体"/>
                <w:b/>
                <w:bCs/>
                <w:kern w:val="0"/>
                <w:sz w:val="22"/>
              </w:rPr>
              <w:t>联办部门</w:t>
            </w:r>
          </w:p>
        </w:tc>
        <w:tc>
          <w:tcPr>
            <w:tcW w:w="4216" w:type="dxa"/>
            <w:tcBorders>
              <w:top w:val="nil"/>
              <w:left w:val="nil"/>
              <w:bottom w:val="single" w:color="auto" w:sz="4" w:space="0"/>
              <w:right w:val="single" w:color="auto" w:sz="4" w:space="0"/>
            </w:tcBorders>
            <w:vAlign w:val="center"/>
          </w:tcPr>
          <w:p w14:paraId="7CCF68C4">
            <w:pPr>
              <w:widowControl/>
              <w:jc w:val="center"/>
              <w:rPr>
                <w:rFonts w:ascii="宋体" w:hAnsi="宋体" w:cs="宋体"/>
                <w:b/>
                <w:bCs/>
                <w:kern w:val="0"/>
                <w:sz w:val="22"/>
              </w:rPr>
            </w:pPr>
            <w:r>
              <w:rPr>
                <w:rFonts w:hint="eastAsia" w:ascii="宋体" w:hAnsi="宋体" w:cs="宋体"/>
                <w:b/>
                <w:bCs/>
                <w:kern w:val="0"/>
                <w:sz w:val="22"/>
              </w:rPr>
              <w:t>盐边县人力资源和社会保障局</w:t>
            </w:r>
          </w:p>
        </w:tc>
      </w:tr>
      <w:tr w14:paraId="19B85E5F">
        <w:tblPrEx>
          <w:tblCellMar>
            <w:top w:w="0" w:type="dxa"/>
            <w:left w:w="108" w:type="dxa"/>
            <w:bottom w:w="0" w:type="dxa"/>
            <w:right w:w="108" w:type="dxa"/>
          </w:tblCellMar>
        </w:tblPrEx>
        <w:trPr>
          <w:trHeight w:val="553" w:hRule="atLeast"/>
        </w:trPr>
        <w:tc>
          <w:tcPr>
            <w:tcW w:w="1716" w:type="dxa"/>
            <w:tcBorders>
              <w:top w:val="nil"/>
              <w:left w:val="single" w:color="auto" w:sz="4" w:space="0"/>
              <w:bottom w:val="single" w:color="auto" w:sz="4" w:space="0"/>
              <w:right w:val="single" w:color="auto" w:sz="4" w:space="0"/>
            </w:tcBorders>
            <w:vAlign w:val="center"/>
          </w:tcPr>
          <w:p w14:paraId="646391B6">
            <w:pPr>
              <w:widowControl/>
              <w:jc w:val="center"/>
              <w:rPr>
                <w:rFonts w:ascii="宋体" w:hAnsi="宋体" w:cs="宋体"/>
                <w:b/>
                <w:bCs/>
                <w:kern w:val="0"/>
                <w:sz w:val="22"/>
              </w:rPr>
            </w:pPr>
            <w:r>
              <w:rPr>
                <w:rFonts w:hint="eastAsia" w:ascii="宋体" w:hAnsi="宋体" w:cs="宋体"/>
                <w:b/>
                <w:bCs/>
                <w:kern w:val="0"/>
                <w:sz w:val="22"/>
              </w:rPr>
              <w:t>适用行业</w:t>
            </w:r>
          </w:p>
        </w:tc>
        <w:tc>
          <w:tcPr>
            <w:tcW w:w="8044" w:type="dxa"/>
            <w:gridSpan w:val="3"/>
            <w:tcBorders>
              <w:top w:val="nil"/>
              <w:left w:val="nil"/>
              <w:bottom w:val="single" w:color="auto" w:sz="4" w:space="0"/>
              <w:right w:val="single" w:color="auto" w:sz="4" w:space="0"/>
            </w:tcBorders>
            <w:vAlign w:val="center"/>
          </w:tcPr>
          <w:p w14:paraId="28059251">
            <w:pPr>
              <w:widowControl/>
              <w:jc w:val="center"/>
              <w:rPr>
                <w:rFonts w:ascii="宋体" w:hAnsi="宋体" w:cs="宋体"/>
                <w:b/>
                <w:bCs/>
                <w:kern w:val="0"/>
                <w:sz w:val="22"/>
              </w:rPr>
            </w:pPr>
            <w:r>
              <w:rPr>
                <w:rFonts w:hint="eastAsia" w:ascii="宋体" w:hAnsi="宋体" w:cs="宋体"/>
                <w:b/>
                <w:bCs/>
                <w:kern w:val="0"/>
                <w:sz w:val="22"/>
              </w:rPr>
              <w:t>所有企业</w:t>
            </w:r>
          </w:p>
        </w:tc>
      </w:tr>
      <w:tr w14:paraId="2D7D6BD4">
        <w:tblPrEx>
          <w:tblCellMar>
            <w:top w:w="0" w:type="dxa"/>
            <w:left w:w="108" w:type="dxa"/>
            <w:bottom w:w="0" w:type="dxa"/>
            <w:right w:w="108" w:type="dxa"/>
          </w:tblCellMar>
        </w:tblPrEx>
        <w:trPr>
          <w:trHeight w:val="559" w:hRule="atLeast"/>
        </w:trPr>
        <w:tc>
          <w:tcPr>
            <w:tcW w:w="1716" w:type="dxa"/>
            <w:tcBorders>
              <w:top w:val="single" w:color="auto" w:sz="4" w:space="0"/>
              <w:left w:val="single" w:color="auto" w:sz="4" w:space="0"/>
              <w:bottom w:val="single" w:color="auto" w:sz="4" w:space="0"/>
              <w:right w:val="single" w:color="auto" w:sz="4" w:space="0"/>
            </w:tcBorders>
            <w:vAlign w:val="center"/>
          </w:tcPr>
          <w:p w14:paraId="793D8152">
            <w:pPr>
              <w:widowControl/>
              <w:jc w:val="center"/>
              <w:rPr>
                <w:rFonts w:ascii="宋体" w:hAnsi="宋体" w:cs="宋体"/>
                <w:b/>
                <w:bCs/>
                <w:kern w:val="0"/>
                <w:sz w:val="22"/>
              </w:rPr>
            </w:pPr>
            <w:r>
              <w:rPr>
                <w:rFonts w:hint="eastAsia" w:ascii="宋体" w:hAnsi="宋体" w:cs="宋体"/>
                <w:b/>
                <w:bCs/>
                <w:kern w:val="0"/>
                <w:sz w:val="22"/>
              </w:rPr>
              <w:t>办理方式</w:t>
            </w:r>
          </w:p>
        </w:tc>
        <w:tc>
          <w:tcPr>
            <w:tcW w:w="8044" w:type="dxa"/>
            <w:gridSpan w:val="3"/>
            <w:tcBorders>
              <w:top w:val="single" w:color="auto" w:sz="4" w:space="0"/>
              <w:left w:val="nil"/>
              <w:bottom w:val="single" w:color="auto" w:sz="4" w:space="0"/>
              <w:right w:val="single" w:color="auto" w:sz="4" w:space="0"/>
            </w:tcBorders>
            <w:vAlign w:val="center"/>
          </w:tcPr>
          <w:p w14:paraId="6EEEF80E">
            <w:pPr>
              <w:widowControl/>
              <w:jc w:val="center"/>
              <w:rPr>
                <w:rFonts w:ascii="宋体" w:hAnsi="宋体" w:cs="宋体"/>
                <w:b/>
                <w:bCs/>
                <w:kern w:val="0"/>
                <w:sz w:val="22"/>
              </w:rPr>
            </w:pPr>
            <w:r>
              <w:rPr>
                <w:rFonts w:hint="eastAsia" w:ascii="宋体" w:hAnsi="宋体" w:cs="宋体"/>
                <w:b/>
                <w:bCs/>
                <w:kern w:val="0"/>
                <w:sz w:val="22"/>
              </w:rPr>
              <w:t>线下办理</w:t>
            </w:r>
          </w:p>
        </w:tc>
      </w:tr>
      <w:tr w14:paraId="7000DFA0">
        <w:tblPrEx>
          <w:tblCellMar>
            <w:top w:w="0" w:type="dxa"/>
            <w:left w:w="108" w:type="dxa"/>
            <w:bottom w:w="0" w:type="dxa"/>
            <w:right w:w="108" w:type="dxa"/>
          </w:tblCellMar>
        </w:tblPrEx>
        <w:trPr>
          <w:trHeight w:val="567" w:hRule="atLeast"/>
        </w:trPr>
        <w:tc>
          <w:tcPr>
            <w:tcW w:w="1716" w:type="dxa"/>
            <w:tcBorders>
              <w:top w:val="nil"/>
              <w:left w:val="single" w:color="auto" w:sz="4" w:space="0"/>
              <w:bottom w:val="single" w:color="auto" w:sz="4" w:space="0"/>
              <w:right w:val="single" w:color="auto" w:sz="4" w:space="0"/>
            </w:tcBorders>
            <w:vAlign w:val="center"/>
          </w:tcPr>
          <w:p w14:paraId="7E518805">
            <w:pPr>
              <w:widowControl/>
              <w:jc w:val="center"/>
              <w:rPr>
                <w:rFonts w:ascii="宋体" w:hAnsi="宋体" w:cs="宋体"/>
                <w:b/>
                <w:bCs/>
                <w:kern w:val="0"/>
                <w:sz w:val="22"/>
              </w:rPr>
            </w:pPr>
            <w:r>
              <w:rPr>
                <w:rFonts w:hint="eastAsia" w:ascii="宋体" w:hAnsi="宋体" w:cs="宋体"/>
                <w:b/>
                <w:bCs/>
                <w:kern w:val="0"/>
                <w:sz w:val="22"/>
              </w:rPr>
              <w:t>办理地点</w:t>
            </w:r>
          </w:p>
        </w:tc>
        <w:tc>
          <w:tcPr>
            <w:tcW w:w="8044" w:type="dxa"/>
            <w:gridSpan w:val="3"/>
            <w:tcBorders>
              <w:top w:val="nil"/>
              <w:left w:val="nil"/>
              <w:bottom w:val="single" w:color="auto" w:sz="4" w:space="0"/>
              <w:right w:val="single" w:color="auto" w:sz="4" w:space="0"/>
            </w:tcBorders>
            <w:vAlign w:val="center"/>
          </w:tcPr>
          <w:p w14:paraId="619ED54E">
            <w:pPr>
              <w:widowControl/>
              <w:jc w:val="center"/>
              <w:rPr>
                <w:rFonts w:ascii="宋体" w:hAnsi="宋体" w:cs="宋体"/>
                <w:b/>
                <w:bCs/>
                <w:kern w:val="0"/>
                <w:sz w:val="22"/>
              </w:rPr>
            </w:pPr>
            <w:r>
              <w:rPr>
                <w:rFonts w:hint="eastAsia" w:ascii="宋体" w:hAnsi="宋体" w:cs="宋体"/>
                <w:b/>
                <w:bCs/>
                <w:kern w:val="0"/>
                <w:sz w:val="22"/>
              </w:rPr>
              <w:t>盐边县就业创业促进中心</w:t>
            </w:r>
          </w:p>
        </w:tc>
      </w:tr>
      <w:tr w14:paraId="69A6B1CD">
        <w:tblPrEx>
          <w:tblCellMar>
            <w:top w:w="0" w:type="dxa"/>
            <w:left w:w="108" w:type="dxa"/>
            <w:bottom w:w="0" w:type="dxa"/>
            <w:right w:w="108" w:type="dxa"/>
          </w:tblCellMar>
        </w:tblPrEx>
        <w:trPr>
          <w:trHeight w:val="561" w:hRule="atLeast"/>
        </w:trPr>
        <w:tc>
          <w:tcPr>
            <w:tcW w:w="1716" w:type="dxa"/>
            <w:tcBorders>
              <w:top w:val="nil"/>
              <w:left w:val="single" w:color="auto" w:sz="4" w:space="0"/>
              <w:bottom w:val="single" w:color="auto" w:sz="4" w:space="0"/>
              <w:right w:val="single" w:color="auto" w:sz="4" w:space="0"/>
            </w:tcBorders>
            <w:vAlign w:val="center"/>
          </w:tcPr>
          <w:p w14:paraId="6EE98495">
            <w:pPr>
              <w:widowControl/>
              <w:jc w:val="center"/>
              <w:rPr>
                <w:rFonts w:ascii="宋体" w:hAnsi="宋体" w:cs="宋体"/>
                <w:b/>
                <w:bCs/>
                <w:kern w:val="0"/>
                <w:sz w:val="22"/>
              </w:rPr>
            </w:pPr>
            <w:r>
              <w:rPr>
                <w:rFonts w:hint="eastAsia" w:ascii="宋体" w:hAnsi="宋体" w:cs="宋体"/>
                <w:b/>
                <w:bCs/>
                <w:kern w:val="0"/>
                <w:sz w:val="22"/>
              </w:rPr>
              <w:t>咨询方式</w:t>
            </w:r>
          </w:p>
        </w:tc>
        <w:tc>
          <w:tcPr>
            <w:tcW w:w="8044" w:type="dxa"/>
            <w:gridSpan w:val="3"/>
            <w:tcBorders>
              <w:top w:val="nil"/>
              <w:left w:val="nil"/>
              <w:bottom w:val="single" w:color="auto" w:sz="4" w:space="0"/>
              <w:right w:val="single" w:color="auto" w:sz="4" w:space="0"/>
            </w:tcBorders>
            <w:vAlign w:val="center"/>
          </w:tcPr>
          <w:p w14:paraId="7D1A8A8C">
            <w:pPr>
              <w:widowControl/>
              <w:jc w:val="center"/>
              <w:rPr>
                <w:rFonts w:ascii="宋体" w:hAnsi="宋体" w:cs="宋体"/>
                <w:b/>
                <w:bCs/>
                <w:kern w:val="0"/>
                <w:sz w:val="22"/>
              </w:rPr>
            </w:pPr>
            <w:r>
              <w:rPr>
                <w:rFonts w:hint="eastAsia" w:ascii="宋体" w:hAnsi="宋体" w:cs="宋体"/>
                <w:b/>
                <w:bCs/>
                <w:kern w:val="0"/>
                <w:sz w:val="22"/>
              </w:rPr>
              <w:t>　8653913</w:t>
            </w:r>
          </w:p>
        </w:tc>
      </w:tr>
    </w:tbl>
    <w:p w14:paraId="0B42E771">
      <w:pPr>
        <w:spacing w:line="580" w:lineRule="exact"/>
        <w:ind w:firstLine="800" w:firstLineChars="250"/>
        <w:rPr>
          <w:rStyle w:val="7"/>
          <w:rFonts w:hint="default" w:ascii="黑体" w:hAnsi="仿宋_GB2312" w:eastAsia="黑体" w:cs="仿宋_GB2312"/>
          <w:sz w:val="32"/>
          <w:szCs w:val="32"/>
        </w:rPr>
      </w:pPr>
      <w:r>
        <w:rPr>
          <w:rStyle w:val="7"/>
          <w:rFonts w:hint="default" w:ascii="黑体" w:hAnsi="仿宋_GB2312" w:eastAsia="黑体" w:cs="仿宋_GB2312"/>
          <w:sz w:val="32"/>
          <w:szCs w:val="32"/>
        </w:rPr>
        <w:t>二、办理流程</w:t>
      </w:r>
    </w:p>
    <w:tbl>
      <w:tblPr>
        <w:tblStyle w:val="5"/>
        <w:tblW w:w="9760" w:type="dxa"/>
        <w:tblInd w:w="93" w:type="dxa"/>
        <w:tblLayout w:type="fixed"/>
        <w:tblCellMar>
          <w:top w:w="0" w:type="dxa"/>
          <w:left w:w="108" w:type="dxa"/>
          <w:bottom w:w="0" w:type="dxa"/>
          <w:right w:w="108" w:type="dxa"/>
        </w:tblCellMar>
      </w:tblPr>
      <w:tblGrid>
        <w:gridCol w:w="327"/>
        <w:gridCol w:w="829"/>
        <w:gridCol w:w="2403"/>
        <w:gridCol w:w="2410"/>
        <w:gridCol w:w="1559"/>
        <w:gridCol w:w="806"/>
        <w:gridCol w:w="1426"/>
      </w:tblGrid>
      <w:tr w14:paraId="38E0EB1B">
        <w:tblPrEx>
          <w:tblCellMar>
            <w:top w:w="0" w:type="dxa"/>
            <w:left w:w="108" w:type="dxa"/>
            <w:bottom w:w="0" w:type="dxa"/>
            <w:right w:w="108" w:type="dxa"/>
          </w:tblCellMar>
        </w:tblPrEx>
        <w:trPr>
          <w:trHeight w:val="810" w:hRule="atLeast"/>
        </w:trPr>
        <w:tc>
          <w:tcPr>
            <w:tcW w:w="1156" w:type="dxa"/>
            <w:gridSpan w:val="2"/>
            <w:tcBorders>
              <w:top w:val="single" w:color="auto" w:sz="4" w:space="0"/>
              <w:left w:val="single" w:color="auto" w:sz="4" w:space="0"/>
              <w:bottom w:val="single" w:color="auto" w:sz="4" w:space="0"/>
              <w:right w:val="single" w:color="auto" w:sz="4" w:space="0"/>
            </w:tcBorders>
            <w:vAlign w:val="center"/>
          </w:tcPr>
          <w:p w14:paraId="2E7F3AAB">
            <w:pPr>
              <w:widowControl/>
              <w:jc w:val="center"/>
              <w:rPr>
                <w:rFonts w:ascii="宋体" w:hAnsi="宋体" w:cs="宋体"/>
                <w:b/>
                <w:bCs/>
                <w:kern w:val="0"/>
                <w:sz w:val="22"/>
              </w:rPr>
            </w:pPr>
            <w:r>
              <w:rPr>
                <w:rFonts w:hint="eastAsia" w:ascii="宋体" w:hAnsi="宋体" w:cs="宋体"/>
                <w:b/>
                <w:bCs/>
                <w:kern w:val="0"/>
                <w:sz w:val="22"/>
              </w:rPr>
              <w:t>办理流程</w:t>
            </w:r>
          </w:p>
        </w:tc>
        <w:tc>
          <w:tcPr>
            <w:tcW w:w="2403" w:type="dxa"/>
            <w:tcBorders>
              <w:top w:val="single" w:color="auto" w:sz="4" w:space="0"/>
              <w:left w:val="nil"/>
              <w:bottom w:val="single" w:color="auto" w:sz="4" w:space="0"/>
              <w:right w:val="single" w:color="auto" w:sz="4" w:space="0"/>
            </w:tcBorders>
            <w:vAlign w:val="center"/>
          </w:tcPr>
          <w:p w14:paraId="0836F3DA">
            <w:pPr>
              <w:widowControl/>
              <w:jc w:val="center"/>
              <w:rPr>
                <w:rFonts w:ascii="宋体" w:hAnsi="宋体" w:cs="宋体"/>
                <w:b/>
                <w:bCs/>
                <w:kern w:val="0"/>
                <w:sz w:val="22"/>
              </w:rPr>
            </w:pPr>
            <w:r>
              <w:rPr>
                <w:rFonts w:hint="eastAsia" w:ascii="宋体" w:hAnsi="宋体" w:cs="宋体"/>
                <w:b/>
                <w:bCs/>
                <w:kern w:val="0"/>
                <w:sz w:val="22"/>
              </w:rPr>
              <w:t>资格（申报）条件</w:t>
            </w:r>
          </w:p>
        </w:tc>
        <w:tc>
          <w:tcPr>
            <w:tcW w:w="2410" w:type="dxa"/>
            <w:tcBorders>
              <w:top w:val="single" w:color="auto" w:sz="4" w:space="0"/>
              <w:left w:val="nil"/>
              <w:bottom w:val="single" w:color="auto" w:sz="4" w:space="0"/>
              <w:right w:val="single" w:color="auto" w:sz="4" w:space="0"/>
            </w:tcBorders>
            <w:vAlign w:val="center"/>
          </w:tcPr>
          <w:p w14:paraId="35F4CF6E">
            <w:pPr>
              <w:widowControl/>
              <w:jc w:val="center"/>
              <w:rPr>
                <w:rFonts w:ascii="宋体" w:hAnsi="宋体" w:cs="宋体"/>
                <w:b/>
                <w:bCs/>
                <w:kern w:val="0"/>
                <w:sz w:val="22"/>
              </w:rPr>
            </w:pPr>
            <w:r>
              <w:rPr>
                <w:rFonts w:hint="eastAsia" w:ascii="宋体" w:hAnsi="宋体" w:cs="宋体"/>
                <w:b/>
                <w:bCs/>
                <w:kern w:val="0"/>
                <w:sz w:val="22"/>
              </w:rPr>
              <w:t>申报材料（如有请按示例逐一填写，如无请填无）</w:t>
            </w:r>
          </w:p>
        </w:tc>
        <w:tc>
          <w:tcPr>
            <w:tcW w:w="1559" w:type="dxa"/>
            <w:tcBorders>
              <w:top w:val="single" w:color="auto" w:sz="4" w:space="0"/>
              <w:left w:val="nil"/>
              <w:bottom w:val="single" w:color="auto" w:sz="4" w:space="0"/>
              <w:right w:val="single" w:color="auto" w:sz="4" w:space="0"/>
            </w:tcBorders>
            <w:vAlign w:val="center"/>
          </w:tcPr>
          <w:p w14:paraId="3A50AF01">
            <w:pPr>
              <w:widowControl/>
              <w:jc w:val="center"/>
              <w:rPr>
                <w:rFonts w:ascii="宋体" w:hAnsi="宋体" w:cs="宋体"/>
                <w:b/>
                <w:bCs/>
                <w:kern w:val="0"/>
                <w:sz w:val="22"/>
              </w:rPr>
            </w:pPr>
            <w:r>
              <w:rPr>
                <w:rFonts w:hint="eastAsia" w:ascii="宋体" w:hAnsi="宋体" w:cs="宋体"/>
                <w:b/>
                <w:bCs/>
                <w:kern w:val="0"/>
                <w:sz w:val="22"/>
              </w:rPr>
              <w:t>法定办理时限（工作日）</w:t>
            </w:r>
          </w:p>
        </w:tc>
        <w:tc>
          <w:tcPr>
            <w:tcW w:w="806" w:type="dxa"/>
            <w:tcBorders>
              <w:top w:val="single" w:color="auto" w:sz="4" w:space="0"/>
              <w:left w:val="nil"/>
              <w:bottom w:val="single" w:color="auto" w:sz="4" w:space="0"/>
              <w:right w:val="single" w:color="auto" w:sz="4" w:space="0"/>
            </w:tcBorders>
            <w:vAlign w:val="center"/>
          </w:tcPr>
          <w:p w14:paraId="536224CD">
            <w:pPr>
              <w:widowControl/>
              <w:jc w:val="center"/>
              <w:rPr>
                <w:rFonts w:ascii="宋体" w:hAnsi="宋体" w:cs="宋体"/>
                <w:b/>
                <w:bCs/>
                <w:kern w:val="0"/>
                <w:sz w:val="22"/>
              </w:rPr>
            </w:pPr>
            <w:r>
              <w:rPr>
                <w:rFonts w:hint="eastAsia" w:ascii="宋体" w:hAnsi="宋体" w:cs="宋体"/>
                <w:b/>
                <w:bCs/>
                <w:kern w:val="0"/>
                <w:sz w:val="22"/>
              </w:rPr>
              <w:t>承诺办理时限（工作日）</w:t>
            </w:r>
          </w:p>
        </w:tc>
        <w:tc>
          <w:tcPr>
            <w:tcW w:w="1426" w:type="dxa"/>
            <w:tcBorders>
              <w:top w:val="single" w:color="auto" w:sz="4" w:space="0"/>
              <w:left w:val="nil"/>
              <w:bottom w:val="single" w:color="auto" w:sz="4" w:space="0"/>
              <w:right w:val="single" w:color="auto" w:sz="4" w:space="0"/>
            </w:tcBorders>
            <w:vAlign w:val="center"/>
          </w:tcPr>
          <w:p w14:paraId="781D34B6">
            <w:pPr>
              <w:widowControl/>
              <w:jc w:val="center"/>
              <w:rPr>
                <w:rFonts w:ascii="宋体" w:hAnsi="宋体" w:cs="宋体"/>
                <w:b/>
                <w:bCs/>
                <w:kern w:val="0"/>
                <w:sz w:val="22"/>
              </w:rPr>
            </w:pPr>
            <w:r>
              <w:rPr>
                <w:rFonts w:hint="eastAsia" w:ascii="宋体" w:hAnsi="宋体" w:cs="宋体"/>
                <w:b/>
                <w:bCs/>
                <w:kern w:val="0"/>
                <w:sz w:val="22"/>
              </w:rPr>
              <w:t>备注</w:t>
            </w:r>
          </w:p>
        </w:tc>
      </w:tr>
      <w:tr w14:paraId="2C3C5571">
        <w:tblPrEx>
          <w:tblCellMar>
            <w:top w:w="0" w:type="dxa"/>
            <w:left w:w="108" w:type="dxa"/>
            <w:bottom w:w="0" w:type="dxa"/>
            <w:right w:w="108" w:type="dxa"/>
          </w:tblCellMar>
        </w:tblPrEx>
        <w:trPr>
          <w:trHeight w:val="1279" w:hRule="atLeast"/>
        </w:trPr>
        <w:tc>
          <w:tcPr>
            <w:tcW w:w="327" w:type="dxa"/>
            <w:tcBorders>
              <w:top w:val="nil"/>
              <w:left w:val="single" w:color="auto" w:sz="4" w:space="0"/>
              <w:bottom w:val="single" w:color="auto" w:sz="4" w:space="0"/>
              <w:right w:val="single" w:color="auto" w:sz="4" w:space="0"/>
            </w:tcBorders>
            <w:vAlign w:val="center"/>
          </w:tcPr>
          <w:p w14:paraId="25D9B54E">
            <w:pPr>
              <w:widowControl/>
              <w:jc w:val="center"/>
              <w:rPr>
                <w:rFonts w:ascii="宋体" w:hAnsi="宋体" w:cs="宋体"/>
                <w:b/>
                <w:bCs/>
                <w:kern w:val="0"/>
                <w:sz w:val="22"/>
              </w:rPr>
            </w:pPr>
            <w:r>
              <w:rPr>
                <w:rFonts w:hint="eastAsia" w:ascii="宋体" w:hAnsi="宋体" w:cs="宋体"/>
                <w:b/>
                <w:bCs/>
                <w:kern w:val="0"/>
                <w:sz w:val="22"/>
              </w:rPr>
              <w:t>1</w:t>
            </w:r>
          </w:p>
        </w:tc>
        <w:tc>
          <w:tcPr>
            <w:tcW w:w="829" w:type="dxa"/>
            <w:tcBorders>
              <w:top w:val="nil"/>
              <w:left w:val="nil"/>
              <w:bottom w:val="single" w:color="auto" w:sz="4" w:space="0"/>
              <w:right w:val="single" w:color="auto" w:sz="4" w:space="0"/>
            </w:tcBorders>
            <w:vAlign w:val="center"/>
          </w:tcPr>
          <w:p w14:paraId="4935CD91">
            <w:pPr>
              <w:widowControl/>
              <w:jc w:val="center"/>
              <w:rPr>
                <w:rFonts w:ascii="宋体" w:hAnsi="宋体" w:cs="宋体"/>
                <w:b/>
                <w:bCs/>
                <w:kern w:val="0"/>
                <w:sz w:val="22"/>
              </w:rPr>
            </w:pPr>
            <w:r>
              <w:rPr>
                <w:rFonts w:hint="eastAsia" w:ascii="宋体" w:hAnsi="宋体" w:cs="宋体"/>
                <w:b/>
                <w:bCs/>
                <w:kern w:val="0"/>
                <w:sz w:val="22"/>
              </w:rPr>
              <w:t>受理</w:t>
            </w:r>
          </w:p>
        </w:tc>
        <w:tc>
          <w:tcPr>
            <w:tcW w:w="2403" w:type="dxa"/>
            <w:tcBorders>
              <w:top w:val="nil"/>
              <w:left w:val="nil"/>
              <w:bottom w:val="single" w:color="auto" w:sz="4" w:space="0"/>
              <w:right w:val="single" w:color="auto" w:sz="4" w:space="0"/>
            </w:tcBorders>
            <w:vAlign w:val="center"/>
          </w:tcPr>
          <w:p w14:paraId="7DA99B08">
            <w:pPr>
              <w:widowControl/>
              <w:numPr>
                <w:ilvl w:val="0"/>
                <w:numId w:val="2"/>
              </w:numPr>
              <w:jc w:val="left"/>
            </w:pPr>
            <w:r>
              <w:rPr>
                <w:rFonts w:hint="eastAsia"/>
              </w:rPr>
              <w:t>招用未达到法定退休年龄的就业困难人员；</w:t>
            </w:r>
          </w:p>
          <w:p w14:paraId="5A5F1214">
            <w:pPr>
              <w:widowControl/>
              <w:numPr>
                <w:ilvl w:val="0"/>
                <w:numId w:val="2"/>
              </w:numPr>
              <w:jc w:val="left"/>
            </w:pPr>
            <w:r>
              <w:rPr>
                <w:rFonts w:hint="eastAsia"/>
              </w:rPr>
              <w:t>签订劳动合同并缴纳社会保险费；补贴期限由招用的就业困难人员政策享受期决定。除距法定退休年龄不足 5年的就业困难人员最长不超过 5年，其余人员最长不超过 3年（以初次享受岗位补贴时年龄为准）。</w:t>
            </w:r>
          </w:p>
          <w:p w14:paraId="10611430">
            <w:pPr>
              <w:widowControl/>
              <w:jc w:val="left"/>
            </w:pPr>
          </w:p>
        </w:tc>
        <w:tc>
          <w:tcPr>
            <w:tcW w:w="2410" w:type="dxa"/>
            <w:tcBorders>
              <w:top w:val="nil"/>
              <w:left w:val="nil"/>
              <w:bottom w:val="single" w:color="auto" w:sz="4" w:space="0"/>
              <w:right w:val="single" w:color="auto" w:sz="4" w:space="0"/>
            </w:tcBorders>
            <w:vAlign w:val="center"/>
          </w:tcPr>
          <w:p w14:paraId="21C6DE6F">
            <w:pPr>
              <w:widowControl/>
            </w:pPr>
            <w:r>
              <w:rPr>
                <w:rFonts w:hint="eastAsia" w:ascii="宋体" w:hAnsi="宋体" w:cs="宋体"/>
                <w:kern w:val="0"/>
                <w:sz w:val="22"/>
              </w:rPr>
              <w:t>1.《就业创业证》；2.劳动合同；3.单位发放工资明细账（单）；4符合补贴条件的人员名单。5.单位在银行开立的基本账户信息等。6、就业困难人员身份信息、认定记录、就业失业登记记录、岗位补贴享受记录、社会保险缴费记录（就业信息系统验证）；</w:t>
            </w:r>
          </w:p>
        </w:tc>
        <w:tc>
          <w:tcPr>
            <w:tcW w:w="1559" w:type="dxa"/>
            <w:tcBorders>
              <w:top w:val="nil"/>
              <w:left w:val="nil"/>
              <w:bottom w:val="single" w:color="auto" w:sz="4" w:space="0"/>
              <w:right w:val="single" w:color="auto" w:sz="4" w:space="0"/>
            </w:tcBorders>
            <w:vAlign w:val="center"/>
          </w:tcPr>
          <w:p w14:paraId="7F63F4CD">
            <w:pPr>
              <w:widowControl/>
              <w:jc w:val="center"/>
              <w:rPr>
                <w:rFonts w:ascii="宋体" w:hAnsi="宋体" w:cs="宋体"/>
                <w:b/>
                <w:bCs/>
                <w:kern w:val="0"/>
                <w:sz w:val="22"/>
              </w:rPr>
            </w:pPr>
            <w:r>
              <w:rPr>
                <w:rFonts w:hint="eastAsia" w:ascii="宋体" w:hAnsi="宋体" w:cs="宋体"/>
                <w:b/>
                <w:bCs/>
                <w:kern w:val="0"/>
                <w:sz w:val="22"/>
              </w:rPr>
              <w:t>无</w:t>
            </w:r>
          </w:p>
        </w:tc>
        <w:tc>
          <w:tcPr>
            <w:tcW w:w="806" w:type="dxa"/>
            <w:tcBorders>
              <w:top w:val="nil"/>
              <w:left w:val="nil"/>
              <w:bottom w:val="single" w:color="auto" w:sz="4" w:space="0"/>
              <w:right w:val="single" w:color="auto" w:sz="4" w:space="0"/>
            </w:tcBorders>
            <w:vAlign w:val="center"/>
          </w:tcPr>
          <w:p w14:paraId="16D28AE2">
            <w:pPr>
              <w:widowControl/>
              <w:jc w:val="center"/>
              <w:rPr>
                <w:rFonts w:ascii="宋体" w:hAnsi="宋体" w:cs="宋体"/>
                <w:b/>
                <w:bCs/>
                <w:kern w:val="0"/>
                <w:sz w:val="22"/>
              </w:rPr>
            </w:pPr>
            <w:r>
              <w:rPr>
                <w:rFonts w:hint="eastAsia" w:ascii="宋体" w:hAnsi="宋体" w:cs="宋体"/>
                <w:b/>
                <w:bCs/>
                <w:kern w:val="0"/>
                <w:sz w:val="22"/>
              </w:rPr>
              <w:t>无</w:t>
            </w:r>
          </w:p>
        </w:tc>
        <w:tc>
          <w:tcPr>
            <w:tcW w:w="1426" w:type="dxa"/>
            <w:tcBorders>
              <w:top w:val="nil"/>
              <w:left w:val="nil"/>
              <w:bottom w:val="single" w:color="auto" w:sz="4" w:space="0"/>
              <w:right w:val="single" w:color="auto" w:sz="4" w:space="0"/>
            </w:tcBorders>
            <w:vAlign w:val="center"/>
          </w:tcPr>
          <w:p w14:paraId="3D3D8A17">
            <w:pPr>
              <w:widowControl/>
              <w:jc w:val="center"/>
              <w:rPr>
                <w:rFonts w:ascii="宋体" w:hAnsi="宋体" w:cs="宋体"/>
                <w:b/>
                <w:bCs/>
                <w:kern w:val="0"/>
                <w:sz w:val="22"/>
              </w:rPr>
            </w:pPr>
          </w:p>
        </w:tc>
      </w:tr>
      <w:tr w14:paraId="6C079052">
        <w:tblPrEx>
          <w:tblCellMar>
            <w:top w:w="0" w:type="dxa"/>
            <w:left w:w="108" w:type="dxa"/>
            <w:bottom w:w="0" w:type="dxa"/>
            <w:right w:w="108" w:type="dxa"/>
          </w:tblCellMar>
        </w:tblPrEx>
        <w:trPr>
          <w:trHeight w:val="916" w:hRule="atLeast"/>
        </w:trPr>
        <w:tc>
          <w:tcPr>
            <w:tcW w:w="327" w:type="dxa"/>
            <w:tcBorders>
              <w:top w:val="nil"/>
              <w:left w:val="single" w:color="auto" w:sz="4" w:space="0"/>
              <w:bottom w:val="single" w:color="auto" w:sz="4" w:space="0"/>
              <w:right w:val="single" w:color="auto" w:sz="4" w:space="0"/>
            </w:tcBorders>
            <w:vAlign w:val="center"/>
          </w:tcPr>
          <w:p w14:paraId="0F189CED">
            <w:pPr>
              <w:widowControl/>
              <w:jc w:val="center"/>
              <w:rPr>
                <w:rFonts w:ascii="宋体" w:hAnsi="宋体" w:cs="宋体"/>
                <w:b/>
                <w:bCs/>
                <w:kern w:val="0"/>
                <w:sz w:val="22"/>
              </w:rPr>
            </w:pPr>
            <w:r>
              <w:rPr>
                <w:rFonts w:hint="eastAsia" w:ascii="宋体" w:hAnsi="宋体" w:cs="宋体"/>
                <w:b/>
                <w:bCs/>
                <w:kern w:val="0"/>
                <w:sz w:val="22"/>
              </w:rPr>
              <w:t>2</w:t>
            </w:r>
          </w:p>
        </w:tc>
        <w:tc>
          <w:tcPr>
            <w:tcW w:w="829" w:type="dxa"/>
            <w:tcBorders>
              <w:top w:val="nil"/>
              <w:left w:val="nil"/>
              <w:bottom w:val="single" w:color="auto" w:sz="4" w:space="0"/>
              <w:right w:val="single" w:color="auto" w:sz="4" w:space="0"/>
            </w:tcBorders>
            <w:vAlign w:val="center"/>
          </w:tcPr>
          <w:p w14:paraId="690CF460">
            <w:pPr>
              <w:widowControl/>
              <w:jc w:val="center"/>
              <w:rPr>
                <w:rFonts w:ascii="宋体" w:hAnsi="宋体" w:cs="宋体"/>
                <w:b/>
                <w:bCs/>
                <w:kern w:val="0"/>
                <w:sz w:val="22"/>
              </w:rPr>
            </w:pPr>
            <w:r>
              <w:rPr>
                <w:rFonts w:hint="eastAsia" w:ascii="宋体" w:hAnsi="宋体" w:cs="宋体"/>
                <w:b/>
                <w:bCs/>
                <w:kern w:val="0"/>
                <w:sz w:val="22"/>
              </w:rPr>
              <w:t xml:space="preserve">审核 </w:t>
            </w:r>
          </w:p>
        </w:tc>
        <w:tc>
          <w:tcPr>
            <w:tcW w:w="2403" w:type="dxa"/>
            <w:tcBorders>
              <w:top w:val="nil"/>
              <w:left w:val="nil"/>
              <w:bottom w:val="single" w:color="auto" w:sz="4" w:space="0"/>
              <w:right w:val="single" w:color="auto" w:sz="4" w:space="0"/>
            </w:tcBorders>
            <w:vAlign w:val="center"/>
          </w:tcPr>
          <w:p w14:paraId="572378EF">
            <w:pPr>
              <w:widowControl/>
              <w:jc w:val="left"/>
              <w:rPr>
                <w:rFonts w:ascii="宋体" w:hAnsi="宋体" w:cs="宋体"/>
                <w:b/>
                <w:bCs/>
                <w:kern w:val="0"/>
                <w:sz w:val="22"/>
              </w:rPr>
            </w:pPr>
          </w:p>
        </w:tc>
        <w:tc>
          <w:tcPr>
            <w:tcW w:w="2410" w:type="dxa"/>
            <w:tcBorders>
              <w:top w:val="nil"/>
              <w:left w:val="nil"/>
              <w:bottom w:val="single" w:color="auto" w:sz="4" w:space="0"/>
              <w:right w:val="single" w:color="auto" w:sz="4" w:space="0"/>
            </w:tcBorders>
            <w:vAlign w:val="center"/>
          </w:tcPr>
          <w:p w14:paraId="05AD0750">
            <w:pPr>
              <w:widowControl/>
              <w:jc w:val="left"/>
            </w:pPr>
          </w:p>
        </w:tc>
        <w:tc>
          <w:tcPr>
            <w:tcW w:w="1559" w:type="dxa"/>
            <w:tcBorders>
              <w:top w:val="nil"/>
              <w:left w:val="nil"/>
              <w:bottom w:val="single" w:color="auto" w:sz="4" w:space="0"/>
              <w:right w:val="single" w:color="auto" w:sz="4" w:space="0"/>
            </w:tcBorders>
            <w:vAlign w:val="center"/>
          </w:tcPr>
          <w:p w14:paraId="69272EB7">
            <w:pPr>
              <w:widowControl/>
              <w:jc w:val="center"/>
              <w:rPr>
                <w:rFonts w:ascii="宋体" w:hAnsi="宋体" w:cs="宋体"/>
                <w:b/>
                <w:bCs/>
                <w:kern w:val="0"/>
                <w:sz w:val="22"/>
              </w:rPr>
            </w:pPr>
          </w:p>
        </w:tc>
        <w:tc>
          <w:tcPr>
            <w:tcW w:w="806" w:type="dxa"/>
            <w:tcBorders>
              <w:top w:val="nil"/>
              <w:left w:val="nil"/>
              <w:bottom w:val="single" w:color="auto" w:sz="4" w:space="0"/>
              <w:right w:val="single" w:color="auto" w:sz="4" w:space="0"/>
            </w:tcBorders>
            <w:vAlign w:val="center"/>
          </w:tcPr>
          <w:p w14:paraId="15C6E05D">
            <w:pPr>
              <w:widowControl/>
              <w:jc w:val="center"/>
              <w:rPr>
                <w:rFonts w:ascii="宋体" w:hAnsi="宋体" w:cs="宋体"/>
                <w:b/>
                <w:bCs/>
                <w:kern w:val="0"/>
                <w:sz w:val="22"/>
              </w:rPr>
            </w:pPr>
          </w:p>
        </w:tc>
        <w:tc>
          <w:tcPr>
            <w:tcW w:w="1426" w:type="dxa"/>
            <w:tcBorders>
              <w:top w:val="nil"/>
              <w:left w:val="nil"/>
              <w:bottom w:val="single" w:color="auto" w:sz="4" w:space="0"/>
              <w:right w:val="single" w:color="auto" w:sz="4" w:space="0"/>
            </w:tcBorders>
            <w:vAlign w:val="center"/>
          </w:tcPr>
          <w:p w14:paraId="24F2925D">
            <w:pPr>
              <w:widowControl/>
              <w:jc w:val="center"/>
              <w:rPr>
                <w:rFonts w:ascii="宋体" w:hAnsi="宋体" w:cs="宋体"/>
                <w:b/>
                <w:bCs/>
                <w:kern w:val="0"/>
                <w:sz w:val="22"/>
              </w:rPr>
            </w:pPr>
          </w:p>
        </w:tc>
      </w:tr>
      <w:tr w14:paraId="05D63016">
        <w:tblPrEx>
          <w:tblCellMar>
            <w:top w:w="0" w:type="dxa"/>
            <w:left w:w="108" w:type="dxa"/>
            <w:bottom w:w="0" w:type="dxa"/>
            <w:right w:w="108" w:type="dxa"/>
          </w:tblCellMar>
        </w:tblPrEx>
        <w:trPr>
          <w:trHeight w:val="916" w:hRule="atLeast"/>
        </w:trPr>
        <w:tc>
          <w:tcPr>
            <w:tcW w:w="327" w:type="dxa"/>
            <w:tcBorders>
              <w:top w:val="nil"/>
              <w:left w:val="single" w:color="auto" w:sz="4" w:space="0"/>
              <w:bottom w:val="single" w:color="auto" w:sz="4" w:space="0"/>
              <w:right w:val="single" w:color="auto" w:sz="4" w:space="0"/>
            </w:tcBorders>
            <w:vAlign w:val="center"/>
          </w:tcPr>
          <w:p w14:paraId="174C9B8C">
            <w:pPr>
              <w:widowControl/>
              <w:jc w:val="center"/>
              <w:rPr>
                <w:rFonts w:hint="eastAsia" w:ascii="宋体" w:hAnsi="宋体" w:cs="宋体"/>
                <w:b/>
                <w:bCs/>
                <w:kern w:val="0"/>
                <w:sz w:val="22"/>
              </w:rPr>
            </w:pPr>
            <w:r>
              <w:rPr>
                <w:rFonts w:hint="eastAsia" w:ascii="宋体" w:hAnsi="宋体" w:cs="宋体"/>
                <w:b/>
                <w:bCs/>
                <w:kern w:val="0"/>
                <w:sz w:val="22"/>
              </w:rPr>
              <w:t>3</w:t>
            </w:r>
          </w:p>
        </w:tc>
        <w:tc>
          <w:tcPr>
            <w:tcW w:w="829" w:type="dxa"/>
            <w:tcBorders>
              <w:top w:val="nil"/>
              <w:left w:val="nil"/>
              <w:bottom w:val="single" w:color="auto" w:sz="4" w:space="0"/>
              <w:right w:val="single" w:color="auto" w:sz="4" w:space="0"/>
            </w:tcBorders>
            <w:vAlign w:val="center"/>
          </w:tcPr>
          <w:p w14:paraId="0C4DD5EE">
            <w:pPr>
              <w:widowControl/>
              <w:jc w:val="center"/>
              <w:rPr>
                <w:rFonts w:hint="eastAsia" w:ascii="宋体" w:hAnsi="宋体" w:cs="宋体"/>
                <w:b/>
                <w:bCs/>
                <w:kern w:val="0"/>
                <w:sz w:val="22"/>
              </w:rPr>
            </w:pPr>
            <w:r>
              <w:rPr>
                <w:rFonts w:hint="eastAsia" w:ascii="宋体" w:hAnsi="宋体" w:cs="宋体"/>
                <w:b/>
                <w:bCs/>
                <w:kern w:val="0"/>
                <w:sz w:val="22"/>
              </w:rPr>
              <w:t>公示</w:t>
            </w:r>
          </w:p>
        </w:tc>
        <w:tc>
          <w:tcPr>
            <w:tcW w:w="2403" w:type="dxa"/>
            <w:tcBorders>
              <w:top w:val="nil"/>
              <w:left w:val="nil"/>
              <w:bottom w:val="single" w:color="auto" w:sz="4" w:space="0"/>
              <w:right w:val="single" w:color="auto" w:sz="4" w:space="0"/>
            </w:tcBorders>
            <w:vAlign w:val="center"/>
          </w:tcPr>
          <w:p w14:paraId="659228F7">
            <w:pPr>
              <w:widowControl/>
              <w:jc w:val="left"/>
              <w:rPr>
                <w:rFonts w:ascii="宋体" w:hAnsi="宋体" w:cs="宋体"/>
                <w:b/>
                <w:bCs/>
                <w:kern w:val="0"/>
                <w:sz w:val="22"/>
              </w:rPr>
            </w:pPr>
          </w:p>
        </w:tc>
        <w:tc>
          <w:tcPr>
            <w:tcW w:w="2410" w:type="dxa"/>
            <w:tcBorders>
              <w:top w:val="nil"/>
              <w:left w:val="nil"/>
              <w:bottom w:val="single" w:color="auto" w:sz="4" w:space="0"/>
              <w:right w:val="single" w:color="auto" w:sz="4" w:space="0"/>
            </w:tcBorders>
            <w:vAlign w:val="center"/>
          </w:tcPr>
          <w:p w14:paraId="2DC049D0">
            <w:pPr>
              <w:widowControl/>
              <w:jc w:val="left"/>
            </w:pPr>
          </w:p>
        </w:tc>
        <w:tc>
          <w:tcPr>
            <w:tcW w:w="1559" w:type="dxa"/>
            <w:tcBorders>
              <w:top w:val="nil"/>
              <w:left w:val="nil"/>
              <w:bottom w:val="single" w:color="auto" w:sz="4" w:space="0"/>
              <w:right w:val="single" w:color="auto" w:sz="4" w:space="0"/>
            </w:tcBorders>
            <w:vAlign w:val="center"/>
          </w:tcPr>
          <w:p w14:paraId="4F28066C">
            <w:pPr>
              <w:widowControl/>
              <w:jc w:val="center"/>
              <w:rPr>
                <w:rFonts w:ascii="宋体" w:hAnsi="宋体" w:cs="宋体"/>
                <w:b/>
                <w:bCs/>
                <w:kern w:val="0"/>
                <w:sz w:val="22"/>
              </w:rPr>
            </w:pPr>
          </w:p>
        </w:tc>
        <w:tc>
          <w:tcPr>
            <w:tcW w:w="806" w:type="dxa"/>
            <w:tcBorders>
              <w:top w:val="nil"/>
              <w:left w:val="nil"/>
              <w:bottom w:val="single" w:color="auto" w:sz="4" w:space="0"/>
              <w:right w:val="single" w:color="auto" w:sz="4" w:space="0"/>
            </w:tcBorders>
            <w:vAlign w:val="center"/>
          </w:tcPr>
          <w:p w14:paraId="2C148237">
            <w:pPr>
              <w:widowControl/>
              <w:jc w:val="center"/>
              <w:rPr>
                <w:rFonts w:ascii="宋体" w:hAnsi="宋体" w:cs="宋体"/>
                <w:b/>
                <w:bCs/>
                <w:kern w:val="0"/>
                <w:sz w:val="22"/>
              </w:rPr>
            </w:pPr>
          </w:p>
        </w:tc>
        <w:tc>
          <w:tcPr>
            <w:tcW w:w="1426" w:type="dxa"/>
            <w:tcBorders>
              <w:top w:val="nil"/>
              <w:left w:val="nil"/>
              <w:bottom w:val="single" w:color="auto" w:sz="4" w:space="0"/>
              <w:right w:val="single" w:color="auto" w:sz="4" w:space="0"/>
            </w:tcBorders>
            <w:vAlign w:val="center"/>
          </w:tcPr>
          <w:p w14:paraId="3F953905">
            <w:pPr>
              <w:widowControl/>
              <w:jc w:val="center"/>
              <w:rPr>
                <w:rFonts w:ascii="宋体" w:hAnsi="宋体" w:cs="宋体"/>
                <w:b/>
                <w:bCs/>
                <w:kern w:val="0"/>
                <w:sz w:val="22"/>
              </w:rPr>
            </w:pPr>
          </w:p>
        </w:tc>
      </w:tr>
      <w:tr w14:paraId="25ED2044">
        <w:tblPrEx>
          <w:tblCellMar>
            <w:top w:w="0" w:type="dxa"/>
            <w:left w:w="108" w:type="dxa"/>
            <w:bottom w:w="0" w:type="dxa"/>
            <w:right w:w="108" w:type="dxa"/>
          </w:tblCellMar>
        </w:tblPrEx>
        <w:trPr>
          <w:trHeight w:val="916" w:hRule="atLeast"/>
        </w:trPr>
        <w:tc>
          <w:tcPr>
            <w:tcW w:w="327" w:type="dxa"/>
            <w:tcBorders>
              <w:top w:val="nil"/>
              <w:left w:val="single" w:color="auto" w:sz="4" w:space="0"/>
              <w:bottom w:val="single" w:color="auto" w:sz="4" w:space="0"/>
              <w:right w:val="single" w:color="auto" w:sz="4" w:space="0"/>
            </w:tcBorders>
            <w:vAlign w:val="center"/>
          </w:tcPr>
          <w:p w14:paraId="04D2AB71">
            <w:pPr>
              <w:widowControl/>
              <w:jc w:val="center"/>
              <w:rPr>
                <w:rFonts w:hint="eastAsia" w:ascii="宋体" w:hAnsi="宋体" w:cs="宋体"/>
                <w:b/>
                <w:bCs/>
                <w:kern w:val="0"/>
                <w:sz w:val="22"/>
              </w:rPr>
            </w:pPr>
            <w:r>
              <w:rPr>
                <w:rFonts w:hint="eastAsia" w:ascii="宋体" w:hAnsi="宋体" w:cs="宋体"/>
                <w:b/>
                <w:bCs/>
                <w:kern w:val="0"/>
                <w:sz w:val="22"/>
              </w:rPr>
              <w:t>4</w:t>
            </w:r>
          </w:p>
        </w:tc>
        <w:tc>
          <w:tcPr>
            <w:tcW w:w="829" w:type="dxa"/>
            <w:tcBorders>
              <w:top w:val="nil"/>
              <w:left w:val="nil"/>
              <w:bottom w:val="single" w:color="auto" w:sz="4" w:space="0"/>
              <w:right w:val="single" w:color="auto" w:sz="4" w:space="0"/>
            </w:tcBorders>
            <w:vAlign w:val="center"/>
          </w:tcPr>
          <w:p w14:paraId="33BAB07E">
            <w:pPr>
              <w:widowControl/>
              <w:jc w:val="center"/>
              <w:rPr>
                <w:rFonts w:hint="eastAsia" w:ascii="宋体" w:hAnsi="宋体" w:cs="宋体"/>
                <w:b/>
                <w:bCs/>
                <w:kern w:val="0"/>
                <w:sz w:val="22"/>
              </w:rPr>
            </w:pPr>
            <w:r>
              <w:rPr>
                <w:rFonts w:hint="eastAsia" w:ascii="宋体" w:hAnsi="宋体" w:cs="宋体"/>
                <w:b/>
                <w:bCs/>
                <w:kern w:val="0"/>
                <w:sz w:val="22"/>
              </w:rPr>
              <w:t>兑现（表彰、奖励、优惠等）</w:t>
            </w:r>
          </w:p>
        </w:tc>
        <w:tc>
          <w:tcPr>
            <w:tcW w:w="2403" w:type="dxa"/>
            <w:tcBorders>
              <w:top w:val="nil"/>
              <w:left w:val="nil"/>
              <w:bottom w:val="single" w:color="auto" w:sz="4" w:space="0"/>
              <w:right w:val="single" w:color="auto" w:sz="4" w:space="0"/>
            </w:tcBorders>
            <w:vAlign w:val="center"/>
          </w:tcPr>
          <w:p w14:paraId="0451D541">
            <w:pPr>
              <w:widowControl/>
              <w:jc w:val="left"/>
              <w:rPr>
                <w:rFonts w:ascii="宋体" w:hAnsi="宋体" w:cs="宋体"/>
                <w:b/>
                <w:bCs/>
                <w:kern w:val="0"/>
                <w:sz w:val="22"/>
              </w:rPr>
            </w:pPr>
          </w:p>
        </w:tc>
        <w:tc>
          <w:tcPr>
            <w:tcW w:w="2410" w:type="dxa"/>
            <w:tcBorders>
              <w:top w:val="nil"/>
              <w:left w:val="nil"/>
              <w:bottom w:val="single" w:color="auto" w:sz="4" w:space="0"/>
              <w:right w:val="single" w:color="auto" w:sz="4" w:space="0"/>
            </w:tcBorders>
            <w:vAlign w:val="center"/>
          </w:tcPr>
          <w:p w14:paraId="6E493517">
            <w:pPr>
              <w:widowControl/>
              <w:jc w:val="left"/>
            </w:pPr>
          </w:p>
        </w:tc>
        <w:tc>
          <w:tcPr>
            <w:tcW w:w="1559" w:type="dxa"/>
            <w:tcBorders>
              <w:top w:val="nil"/>
              <w:left w:val="nil"/>
              <w:bottom w:val="single" w:color="auto" w:sz="4" w:space="0"/>
              <w:right w:val="single" w:color="auto" w:sz="4" w:space="0"/>
            </w:tcBorders>
            <w:vAlign w:val="center"/>
          </w:tcPr>
          <w:p w14:paraId="515A2A23">
            <w:pPr>
              <w:widowControl/>
              <w:jc w:val="center"/>
              <w:rPr>
                <w:rFonts w:ascii="宋体" w:hAnsi="宋体" w:cs="宋体"/>
                <w:b/>
                <w:bCs/>
                <w:kern w:val="0"/>
                <w:sz w:val="22"/>
              </w:rPr>
            </w:pPr>
          </w:p>
        </w:tc>
        <w:tc>
          <w:tcPr>
            <w:tcW w:w="806" w:type="dxa"/>
            <w:tcBorders>
              <w:top w:val="nil"/>
              <w:left w:val="nil"/>
              <w:bottom w:val="single" w:color="auto" w:sz="4" w:space="0"/>
              <w:right w:val="single" w:color="auto" w:sz="4" w:space="0"/>
            </w:tcBorders>
            <w:vAlign w:val="center"/>
          </w:tcPr>
          <w:p w14:paraId="2FC9C8DE">
            <w:pPr>
              <w:widowControl/>
              <w:jc w:val="center"/>
              <w:rPr>
                <w:rFonts w:ascii="宋体" w:hAnsi="宋体" w:cs="宋体"/>
                <w:b/>
                <w:bCs/>
                <w:kern w:val="0"/>
                <w:sz w:val="22"/>
              </w:rPr>
            </w:pPr>
          </w:p>
        </w:tc>
        <w:tc>
          <w:tcPr>
            <w:tcW w:w="1426" w:type="dxa"/>
            <w:tcBorders>
              <w:top w:val="nil"/>
              <w:left w:val="nil"/>
              <w:bottom w:val="single" w:color="auto" w:sz="4" w:space="0"/>
              <w:right w:val="single" w:color="auto" w:sz="4" w:space="0"/>
            </w:tcBorders>
            <w:vAlign w:val="center"/>
          </w:tcPr>
          <w:p w14:paraId="5F60B2EA">
            <w:pPr>
              <w:widowControl/>
              <w:jc w:val="center"/>
              <w:rPr>
                <w:rFonts w:ascii="宋体" w:hAnsi="宋体" w:cs="宋体"/>
                <w:b/>
                <w:bCs/>
                <w:kern w:val="0"/>
                <w:sz w:val="22"/>
              </w:rPr>
            </w:pPr>
          </w:p>
        </w:tc>
      </w:tr>
      <w:tr w14:paraId="160B11F9">
        <w:tblPrEx>
          <w:tblCellMar>
            <w:top w:w="0" w:type="dxa"/>
            <w:left w:w="108" w:type="dxa"/>
            <w:bottom w:w="0" w:type="dxa"/>
            <w:right w:w="108" w:type="dxa"/>
          </w:tblCellMar>
        </w:tblPrEx>
        <w:trPr>
          <w:trHeight w:val="825" w:hRule="atLeast"/>
        </w:trPr>
        <w:tc>
          <w:tcPr>
            <w:tcW w:w="1156" w:type="dxa"/>
            <w:gridSpan w:val="2"/>
            <w:tcBorders>
              <w:top w:val="single" w:color="auto" w:sz="4" w:space="0"/>
              <w:left w:val="single" w:color="auto" w:sz="4" w:space="0"/>
              <w:bottom w:val="single" w:color="auto" w:sz="4" w:space="0"/>
              <w:right w:val="single" w:color="000000" w:sz="4" w:space="0"/>
            </w:tcBorders>
            <w:vAlign w:val="center"/>
          </w:tcPr>
          <w:p w14:paraId="7684A4F7">
            <w:pPr>
              <w:widowControl/>
              <w:jc w:val="center"/>
              <w:rPr>
                <w:rFonts w:ascii="宋体" w:hAnsi="宋体" w:cs="宋体"/>
                <w:b/>
                <w:bCs/>
                <w:kern w:val="0"/>
                <w:sz w:val="22"/>
              </w:rPr>
            </w:pPr>
            <w:r>
              <w:rPr>
                <w:rFonts w:hint="eastAsia" w:ascii="宋体" w:hAnsi="宋体" w:cs="宋体"/>
                <w:b/>
                <w:bCs/>
                <w:kern w:val="0"/>
                <w:sz w:val="22"/>
              </w:rPr>
              <w:t>特殊情况</w:t>
            </w:r>
          </w:p>
          <w:p w14:paraId="457CA215">
            <w:pPr>
              <w:widowControl/>
              <w:jc w:val="center"/>
              <w:rPr>
                <w:rFonts w:ascii="宋体" w:hAnsi="宋体" w:cs="宋体"/>
                <w:b/>
                <w:bCs/>
                <w:kern w:val="0"/>
                <w:sz w:val="22"/>
              </w:rPr>
            </w:pPr>
            <w:r>
              <w:rPr>
                <w:rFonts w:hint="eastAsia" w:ascii="宋体" w:hAnsi="宋体" w:cs="宋体"/>
                <w:b/>
                <w:bCs/>
                <w:kern w:val="0"/>
                <w:sz w:val="22"/>
              </w:rPr>
              <w:t>说明</w:t>
            </w:r>
          </w:p>
        </w:tc>
        <w:tc>
          <w:tcPr>
            <w:tcW w:w="8604" w:type="dxa"/>
            <w:gridSpan w:val="5"/>
            <w:tcBorders>
              <w:top w:val="single" w:color="auto" w:sz="4" w:space="0"/>
              <w:left w:val="nil"/>
              <w:bottom w:val="single" w:color="auto" w:sz="4" w:space="0"/>
              <w:right w:val="single" w:color="000000" w:sz="4" w:space="0"/>
            </w:tcBorders>
            <w:vAlign w:val="center"/>
          </w:tcPr>
          <w:p w14:paraId="40718D2B">
            <w:pPr>
              <w:widowControl/>
              <w:jc w:val="center"/>
              <w:rPr>
                <w:rFonts w:ascii="宋体" w:hAnsi="宋体" w:cs="宋体"/>
                <w:b/>
                <w:bCs/>
                <w:kern w:val="0"/>
                <w:sz w:val="22"/>
              </w:rPr>
            </w:pPr>
            <w:r>
              <w:rPr>
                <w:rFonts w:hint="eastAsia" w:ascii="宋体" w:hAnsi="宋体" w:cs="宋体"/>
                <w:b/>
                <w:bCs/>
                <w:kern w:val="0"/>
                <w:sz w:val="22"/>
              </w:rPr>
              <w:t>　</w:t>
            </w:r>
          </w:p>
        </w:tc>
      </w:tr>
    </w:tbl>
    <w:p w14:paraId="58F9F1BE">
      <w:pPr>
        <w:spacing w:line="560" w:lineRule="exact"/>
        <w:ind w:firstLine="3040" w:firstLineChars="800"/>
        <w:rPr>
          <w:rStyle w:val="7"/>
          <w:rFonts w:hint="default"/>
        </w:rPr>
      </w:pPr>
    </w:p>
    <w:p w14:paraId="79DB28A1">
      <w:pPr>
        <w:spacing w:line="560" w:lineRule="exact"/>
        <w:ind w:firstLine="3040" w:firstLineChars="800"/>
        <w:rPr>
          <w:rStyle w:val="7"/>
          <w:rFonts w:hint="default"/>
        </w:rPr>
      </w:pPr>
    </w:p>
    <w:p w14:paraId="4A38757F">
      <w:pPr>
        <w:spacing w:line="560" w:lineRule="exact"/>
        <w:ind w:firstLine="3040" w:firstLineChars="800"/>
        <w:rPr>
          <w:rStyle w:val="7"/>
          <w:rFonts w:hint="default"/>
        </w:rPr>
      </w:pPr>
    </w:p>
    <w:p w14:paraId="37765832">
      <w:pPr>
        <w:spacing w:line="560" w:lineRule="exact"/>
        <w:ind w:firstLine="3040" w:firstLineChars="800"/>
        <w:rPr>
          <w:rStyle w:val="7"/>
          <w:rFonts w:hint="default"/>
        </w:rPr>
      </w:pPr>
    </w:p>
    <w:p w14:paraId="4E6C6A65">
      <w:pPr>
        <w:spacing w:line="560" w:lineRule="exact"/>
        <w:ind w:firstLine="3040" w:firstLineChars="800"/>
        <w:rPr>
          <w:rStyle w:val="7"/>
          <w:rFonts w:hint="default"/>
        </w:rPr>
      </w:pPr>
    </w:p>
    <w:p w14:paraId="71C81AA9">
      <w:pPr>
        <w:spacing w:line="560" w:lineRule="exact"/>
        <w:ind w:firstLine="3040" w:firstLineChars="800"/>
        <w:rPr>
          <w:rStyle w:val="7"/>
          <w:rFonts w:hint="default"/>
        </w:rPr>
      </w:pPr>
    </w:p>
    <w:p w14:paraId="2742E02D">
      <w:pPr>
        <w:spacing w:line="560" w:lineRule="exact"/>
        <w:ind w:firstLine="3040" w:firstLineChars="800"/>
        <w:rPr>
          <w:rStyle w:val="7"/>
          <w:rFonts w:hint="default"/>
        </w:rPr>
      </w:pPr>
    </w:p>
    <w:p w14:paraId="5516DADA">
      <w:pPr>
        <w:spacing w:line="560" w:lineRule="exact"/>
        <w:ind w:firstLine="3040" w:firstLineChars="800"/>
        <w:rPr>
          <w:rStyle w:val="7"/>
          <w:rFonts w:hint="default"/>
        </w:rPr>
      </w:pPr>
    </w:p>
    <w:p w14:paraId="49758480">
      <w:pPr>
        <w:spacing w:line="560" w:lineRule="exact"/>
        <w:ind w:firstLine="3040" w:firstLineChars="800"/>
        <w:rPr>
          <w:rStyle w:val="7"/>
          <w:rFonts w:hint="default"/>
        </w:rPr>
      </w:pPr>
    </w:p>
    <w:p w14:paraId="0252F264">
      <w:pPr>
        <w:spacing w:line="560" w:lineRule="exact"/>
        <w:ind w:firstLine="3040" w:firstLineChars="800"/>
        <w:rPr>
          <w:rStyle w:val="7"/>
          <w:rFonts w:hint="default"/>
        </w:rPr>
      </w:pPr>
    </w:p>
    <w:p w14:paraId="77C474ED">
      <w:pPr>
        <w:spacing w:line="560" w:lineRule="exact"/>
        <w:ind w:firstLine="3040" w:firstLineChars="800"/>
        <w:rPr>
          <w:rStyle w:val="7"/>
          <w:rFonts w:hint="default"/>
        </w:rPr>
      </w:pPr>
    </w:p>
    <w:p w14:paraId="5179D88D">
      <w:pPr>
        <w:spacing w:line="560" w:lineRule="exact"/>
        <w:rPr>
          <w:rStyle w:val="7"/>
          <w:rFonts w:hint="default"/>
        </w:rPr>
      </w:pPr>
    </w:p>
    <w:p w14:paraId="13DB2873">
      <w:pPr>
        <w:spacing w:line="560" w:lineRule="exact"/>
        <w:ind w:firstLine="3040" w:firstLineChars="800"/>
        <w:rPr>
          <w:rStyle w:val="7"/>
          <w:rFonts w:hint="default"/>
        </w:rPr>
      </w:pPr>
      <w:r>
        <w:rPr>
          <w:rStyle w:val="7"/>
          <w:rFonts w:hint="default"/>
        </w:rPr>
        <w:t>惠企政策事项办事指南</w:t>
      </w:r>
      <w:r>
        <w:rPr>
          <w:rStyle w:val="7"/>
          <w:rFonts w:hint="default"/>
        </w:rPr>
        <w:tab/>
      </w:r>
    </w:p>
    <w:p w14:paraId="7A130E7A">
      <w:pPr>
        <w:spacing w:line="580" w:lineRule="exact"/>
        <w:ind w:firstLine="640" w:firstLineChars="200"/>
        <w:rPr>
          <w:rStyle w:val="7"/>
          <w:rFonts w:hint="default" w:ascii="黑体" w:hAnsi="仿宋_GB2312" w:eastAsia="黑体" w:cs="仿宋_GB2312"/>
          <w:sz w:val="32"/>
          <w:szCs w:val="32"/>
        </w:rPr>
      </w:pPr>
      <w:r>
        <w:rPr>
          <w:rStyle w:val="7"/>
          <w:rFonts w:hint="default" w:ascii="黑体" w:hAnsi="仿宋_GB2312" w:eastAsia="黑体" w:cs="仿宋_GB2312"/>
          <w:sz w:val="32"/>
          <w:szCs w:val="32"/>
        </w:rPr>
        <w:t>一、基本信息</w:t>
      </w:r>
    </w:p>
    <w:tbl>
      <w:tblPr>
        <w:tblStyle w:val="5"/>
        <w:tblW w:w="9775" w:type="dxa"/>
        <w:tblInd w:w="93" w:type="dxa"/>
        <w:tblLayout w:type="fixed"/>
        <w:tblCellMar>
          <w:top w:w="0" w:type="dxa"/>
          <w:left w:w="108" w:type="dxa"/>
          <w:bottom w:w="0" w:type="dxa"/>
          <w:right w:w="108" w:type="dxa"/>
        </w:tblCellMar>
      </w:tblPr>
      <w:tblGrid>
        <w:gridCol w:w="2142"/>
        <w:gridCol w:w="2409"/>
        <w:gridCol w:w="2127"/>
        <w:gridCol w:w="3097"/>
      </w:tblGrid>
      <w:tr w14:paraId="21B28E00">
        <w:tblPrEx>
          <w:tblCellMar>
            <w:top w:w="0" w:type="dxa"/>
            <w:left w:w="108" w:type="dxa"/>
            <w:bottom w:w="0" w:type="dxa"/>
            <w:right w:w="108" w:type="dxa"/>
          </w:tblCellMar>
        </w:tblPrEx>
        <w:trPr>
          <w:trHeight w:val="1914" w:hRule="atLeast"/>
        </w:trPr>
        <w:tc>
          <w:tcPr>
            <w:tcW w:w="2142" w:type="dxa"/>
            <w:tcBorders>
              <w:top w:val="single" w:color="auto" w:sz="4" w:space="0"/>
              <w:left w:val="single" w:color="auto" w:sz="4" w:space="0"/>
              <w:bottom w:val="single" w:color="auto" w:sz="4" w:space="0"/>
              <w:right w:val="single" w:color="auto" w:sz="4" w:space="0"/>
            </w:tcBorders>
            <w:vAlign w:val="center"/>
          </w:tcPr>
          <w:p w14:paraId="1A299F00">
            <w:pPr>
              <w:widowControl/>
              <w:jc w:val="center"/>
              <w:rPr>
                <w:rFonts w:ascii="宋体" w:hAnsi="宋体" w:cs="宋体"/>
                <w:b/>
                <w:bCs/>
                <w:kern w:val="0"/>
                <w:sz w:val="22"/>
              </w:rPr>
            </w:pPr>
            <w:r>
              <w:rPr>
                <w:rFonts w:hint="eastAsia" w:ascii="宋体" w:hAnsi="宋体" w:cs="宋体"/>
                <w:b/>
                <w:bCs/>
                <w:kern w:val="0"/>
                <w:sz w:val="22"/>
              </w:rPr>
              <w:t>惠企政策事项名称</w:t>
            </w:r>
          </w:p>
        </w:tc>
        <w:tc>
          <w:tcPr>
            <w:tcW w:w="2409" w:type="dxa"/>
            <w:tcBorders>
              <w:top w:val="single" w:color="auto" w:sz="4" w:space="0"/>
              <w:left w:val="nil"/>
              <w:bottom w:val="single" w:color="auto" w:sz="4" w:space="0"/>
              <w:right w:val="single" w:color="auto" w:sz="4" w:space="0"/>
            </w:tcBorders>
            <w:vAlign w:val="center"/>
          </w:tcPr>
          <w:p w14:paraId="263FB198">
            <w:pPr>
              <w:widowControl/>
              <w:jc w:val="center"/>
              <w:rPr>
                <w:rFonts w:ascii="宋体" w:hAnsi="宋体" w:cs="宋体"/>
                <w:b/>
                <w:bCs/>
                <w:kern w:val="0"/>
                <w:sz w:val="22"/>
              </w:rPr>
            </w:pPr>
            <w:r>
              <w:rPr>
                <w:rFonts w:hint="eastAsia" w:ascii="宋体" w:hAnsi="宋体" w:cs="宋体"/>
                <w:kern w:val="0"/>
                <w:sz w:val="22"/>
              </w:rPr>
              <w:t>小微企业和社会组织招用毕业2年内未就业高校毕业生社保补贴</w:t>
            </w:r>
          </w:p>
        </w:tc>
        <w:tc>
          <w:tcPr>
            <w:tcW w:w="2127" w:type="dxa"/>
            <w:tcBorders>
              <w:top w:val="single" w:color="auto" w:sz="4" w:space="0"/>
              <w:left w:val="nil"/>
              <w:bottom w:val="single" w:color="auto" w:sz="4" w:space="0"/>
              <w:right w:val="single" w:color="auto" w:sz="4" w:space="0"/>
            </w:tcBorders>
            <w:vAlign w:val="center"/>
          </w:tcPr>
          <w:p w14:paraId="7FFF5D17">
            <w:pPr>
              <w:widowControl/>
              <w:jc w:val="center"/>
              <w:rPr>
                <w:rFonts w:ascii="宋体" w:hAnsi="宋体" w:cs="宋体"/>
                <w:b/>
                <w:bCs/>
                <w:kern w:val="0"/>
                <w:sz w:val="22"/>
              </w:rPr>
            </w:pPr>
            <w:r>
              <w:rPr>
                <w:rFonts w:hint="eastAsia" w:ascii="宋体" w:hAnsi="宋体" w:cs="宋体"/>
                <w:b/>
                <w:bCs/>
                <w:kern w:val="0"/>
                <w:sz w:val="22"/>
              </w:rPr>
              <w:t>政策出处</w:t>
            </w:r>
          </w:p>
        </w:tc>
        <w:tc>
          <w:tcPr>
            <w:tcW w:w="3097" w:type="dxa"/>
            <w:tcBorders>
              <w:top w:val="single" w:color="auto" w:sz="4" w:space="0"/>
              <w:left w:val="nil"/>
              <w:bottom w:val="single" w:color="auto" w:sz="4" w:space="0"/>
              <w:right w:val="single" w:color="auto" w:sz="4" w:space="0"/>
            </w:tcBorders>
            <w:vAlign w:val="center"/>
          </w:tcPr>
          <w:p w14:paraId="7F8C657B">
            <w:pPr>
              <w:jc w:val="left"/>
              <w:rPr>
                <w:rFonts w:ascii="宋体" w:hAnsi="宋体" w:cs="宋体"/>
                <w:b/>
                <w:bCs/>
                <w:kern w:val="0"/>
                <w:sz w:val="22"/>
              </w:rPr>
            </w:pPr>
            <w:r>
              <w:rPr>
                <w:rFonts w:hint="eastAsia" w:ascii="宋体" w:hAnsi="宋体" w:cs="宋体"/>
                <w:kern w:val="0"/>
                <w:sz w:val="22"/>
              </w:rPr>
              <w:t>《四川省人力资源和社会保障厅等五部门关于做好当前形势下高校毕业生就业创业工作的通知》（川人社发〔2019〕23 号）</w:t>
            </w:r>
          </w:p>
        </w:tc>
      </w:tr>
      <w:tr w14:paraId="08DC408E">
        <w:tblPrEx>
          <w:tblCellMar>
            <w:top w:w="0" w:type="dxa"/>
            <w:left w:w="108" w:type="dxa"/>
            <w:bottom w:w="0" w:type="dxa"/>
            <w:right w:w="108" w:type="dxa"/>
          </w:tblCellMar>
        </w:tblPrEx>
        <w:trPr>
          <w:trHeight w:val="419" w:hRule="atLeast"/>
        </w:trPr>
        <w:tc>
          <w:tcPr>
            <w:tcW w:w="2142" w:type="dxa"/>
            <w:tcBorders>
              <w:top w:val="nil"/>
              <w:left w:val="single" w:color="auto" w:sz="4" w:space="0"/>
              <w:bottom w:val="single" w:color="auto" w:sz="4" w:space="0"/>
              <w:right w:val="single" w:color="auto" w:sz="4" w:space="0"/>
            </w:tcBorders>
            <w:vAlign w:val="center"/>
          </w:tcPr>
          <w:p w14:paraId="24AADE95">
            <w:pPr>
              <w:widowControl/>
              <w:jc w:val="center"/>
              <w:rPr>
                <w:rFonts w:ascii="宋体" w:hAnsi="宋体" w:cs="宋体"/>
                <w:b/>
                <w:bCs/>
                <w:kern w:val="0"/>
                <w:sz w:val="22"/>
              </w:rPr>
            </w:pPr>
            <w:r>
              <w:rPr>
                <w:rFonts w:hint="eastAsia" w:ascii="宋体" w:hAnsi="宋体" w:cs="宋体"/>
                <w:b/>
                <w:bCs/>
                <w:kern w:val="0"/>
                <w:sz w:val="22"/>
              </w:rPr>
              <w:t>事项类型</w:t>
            </w:r>
          </w:p>
        </w:tc>
        <w:tc>
          <w:tcPr>
            <w:tcW w:w="2409" w:type="dxa"/>
            <w:tcBorders>
              <w:top w:val="nil"/>
              <w:left w:val="nil"/>
              <w:bottom w:val="single" w:color="auto" w:sz="4" w:space="0"/>
              <w:right w:val="single" w:color="auto" w:sz="4" w:space="0"/>
            </w:tcBorders>
            <w:vAlign w:val="center"/>
          </w:tcPr>
          <w:p w14:paraId="5CA0526B">
            <w:pPr>
              <w:widowControl/>
              <w:jc w:val="center"/>
              <w:rPr>
                <w:rFonts w:ascii="宋体" w:hAnsi="宋体" w:cs="宋体"/>
                <w:b/>
                <w:bCs/>
                <w:kern w:val="0"/>
                <w:sz w:val="22"/>
              </w:rPr>
            </w:pPr>
            <w:r>
              <w:rPr>
                <w:rFonts w:hint="eastAsia" w:ascii="宋体" w:hAnsi="宋体" w:cs="宋体"/>
                <w:b/>
                <w:bCs/>
                <w:kern w:val="0"/>
                <w:sz w:val="22"/>
              </w:rPr>
              <w:t>依申请事项</w:t>
            </w:r>
          </w:p>
        </w:tc>
        <w:tc>
          <w:tcPr>
            <w:tcW w:w="2127" w:type="dxa"/>
            <w:tcBorders>
              <w:top w:val="nil"/>
              <w:left w:val="nil"/>
              <w:bottom w:val="single" w:color="auto" w:sz="4" w:space="0"/>
              <w:right w:val="single" w:color="auto" w:sz="4" w:space="0"/>
            </w:tcBorders>
            <w:vAlign w:val="center"/>
          </w:tcPr>
          <w:p w14:paraId="58E14A12">
            <w:pPr>
              <w:widowControl/>
              <w:jc w:val="center"/>
              <w:rPr>
                <w:rFonts w:ascii="宋体" w:hAnsi="宋体" w:cs="宋体"/>
                <w:b/>
                <w:bCs/>
                <w:kern w:val="0"/>
                <w:sz w:val="22"/>
              </w:rPr>
            </w:pPr>
            <w:r>
              <w:rPr>
                <w:rFonts w:hint="eastAsia" w:ascii="宋体" w:hAnsi="宋体" w:cs="宋体"/>
                <w:b/>
                <w:bCs/>
                <w:kern w:val="0"/>
                <w:sz w:val="22"/>
              </w:rPr>
              <w:t>承办部门</w:t>
            </w:r>
          </w:p>
        </w:tc>
        <w:tc>
          <w:tcPr>
            <w:tcW w:w="3097" w:type="dxa"/>
            <w:tcBorders>
              <w:top w:val="nil"/>
              <w:left w:val="nil"/>
              <w:bottom w:val="single" w:color="auto" w:sz="4" w:space="0"/>
              <w:right w:val="single" w:color="auto" w:sz="4" w:space="0"/>
            </w:tcBorders>
            <w:vAlign w:val="center"/>
          </w:tcPr>
          <w:p w14:paraId="2072D111">
            <w:pPr>
              <w:widowControl/>
              <w:jc w:val="center"/>
              <w:rPr>
                <w:rFonts w:ascii="宋体" w:hAnsi="宋体" w:cs="宋体"/>
                <w:b/>
                <w:bCs/>
                <w:kern w:val="0"/>
                <w:sz w:val="22"/>
              </w:rPr>
            </w:pPr>
            <w:r>
              <w:rPr>
                <w:rFonts w:hint="eastAsia" w:ascii="宋体" w:hAnsi="宋体" w:cs="宋体"/>
                <w:b/>
                <w:bCs/>
                <w:kern w:val="0"/>
                <w:sz w:val="22"/>
              </w:rPr>
              <w:t>盐边县就业创业促进中心</w:t>
            </w:r>
          </w:p>
        </w:tc>
      </w:tr>
      <w:tr w14:paraId="638DCFE4">
        <w:tblPrEx>
          <w:tblCellMar>
            <w:top w:w="0" w:type="dxa"/>
            <w:left w:w="108" w:type="dxa"/>
            <w:bottom w:w="0" w:type="dxa"/>
            <w:right w:w="108" w:type="dxa"/>
          </w:tblCellMar>
        </w:tblPrEx>
        <w:trPr>
          <w:trHeight w:val="399" w:hRule="atLeast"/>
        </w:trPr>
        <w:tc>
          <w:tcPr>
            <w:tcW w:w="2142" w:type="dxa"/>
            <w:tcBorders>
              <w:top w:val="nil"/>
              <w:left w:val="single" w:color="auto" w:sz="4" w:space="0"/>
              <w:bottom w:val="single" w:color="auto" w:sz="4" w:space="0"/>
              <w:right w:val="single" w:color="auto" w:sz="4" w:space="0"/>
            </w:tcBorders>
            <w:vAlign w:val="center"/>
          </w:tcPr>
          <w:p w14:paraId="777BE6FE">
            <w:pPr>
              <w:widowControl/>
              <w:jc w:val="center"/>
              <w:rPr>
                <w:rFonts w:ascii="宋体" w:hAnsi="宋体" w:cs="宋体"/>
                <w:b/>
                <w:bCs/>
                <w:kern w:val="0"/>
                <w:sz w:val="22"/>
              </w:rPr>
            </w:pPr>
            <w:r>
              <w:rPr>
                <w:rFonts w:hint="eastAsia" w:ascii="宋体" w:hAnsi="宋体" w:cs="宋体"/>
                <w:b/>
                <w:bCs/>
                <w:kern w:val="0"/>
                <w:sz w:val="22"/>
              </w:rPr>
              <w:t>是否进驻政务大厅</w:t>
            </w:r>
          </w:p>
        </w:tc>
        <w:tc>
          <w:tcPr>
            <w:tcW w:w="2409" w:type="dxa"/>
            <w:tcBorders>
              <w:top w:val="nil"/>
              <w:left w:val="nil"/>
              <w:bottom w:val="single" w:color="auto" w:sz="4" w:space="0"/>
              <w:right w:val="single" w:color="auto" w:sz="4" w:space="0"/>
            </w:tcBorders>
            <w:vAlign w:val="center"/>
          </w:tcPr>
          <w:p w14:paraId="50DC92A0">
            <w:pPr>
              <w:widowControl/>
              <w:jc w:val="center"/>
              <w:rPr>
                <w:rFonts w:ascii="宋体" w:hAnsi="宋体" w:cs="宋体"/>
                <w:b/>
                <w:bCs/>
                <w:kern w:val="0"/>
                <w:sz w:val="22"/>
              </w:rPr>
            </w:pPr>
            <w:r>
              <w:rPr>
                <w:rFonts w:hint="eastAsia" w:ascii="宋体" w:hAnsi="宋体" w:cs="宋体"/>
                <w:b/>
                <w:bCs/>
                <w:kern w:val="0"/>
                <w:sz w:val="22"/>
              </w:rPr>
              <w:t>是</w:t>
            </w:r>
          </w:p>
        </w:tc>
        <w:tc>
          <w:tcPr>
            <w:tcW w:w="2127" w:type="dxa"/>
            <w:tcBorders>
              <w:top w:val="nil"/>
              <w:left w:val="nil"/>
              <w:bottom w:val="single" w:color="auto" w:sz="4" w:space="0"/>
              <w:right w:val="single" w:color="auto" w:sz="4" w:space="0"/>
            </w:tcBorders>
            <w:vAlign w:val="center"/>
          </w:tcPr>
          <w:p w14:paraId="2B3D4FFD">
            <w:pPr>
              <w:widowControl/>
              <w:jc w:val="center"/>
              <w:rPr>
                <w:rFonts w:ascii="宋体" w:hAnsi="宋体" w:cs="宋体"/>
                <w:b/>
                <w:bCs/>
                <w:kern w:val="0"/>
                <w:sz w:val="22"/>
              </w:rPr>
            </w:pPr>
            <w:r>
              <w:rPr>
                <w:rFonts w:hint="eastAsia" w:ascii="宋体" w:hAnsi="宋体" w:cs="宋体"/>
                <w:b/>
                <w:bCs/>
                <w:kern w:val="0"/>
                <w:sz w:val="22"/>
              </w:rPr>
              <w:t>联办部门</w:t>
            </w:r>
          </w:p>
        </w:tc>
        <w:tc>
          <w:tcPr>
            <w:tcW w:w="3097" w:type="dxa"/>
            <w:tcBorders>
              <w:top w:val="nil"/>
              <w:left w:val="nil"/>
              <w:bottom w:val="single" w:color="auto" w:sz="4" w:space="0"/>
              <w:right w:val="single" w:color="auto" w:sz="4" w:space="0"/>
            </w:tcBorders>
            <w:vAlign w:val="center"/>
          </w:tcPr>
          <w:p w14:paraId="2B0A8EB3">
            <w:pPr>
              <w:widowControl/>
              <w:jc w:val="center"/>
              <w:rPr>
                <w:rFonts w:ascii="宋体" w:hAnsi="宋体" w:cs="宋体"/>
                <w:b/>
                <w:bCs/>
                <w:kern w:val="0"/>
                <w:sz w:val="22"/>
              </w:rPr>
            </w:pPr>
            <w:r>
              <w:rPr>
                <w:rFonts w:hint="eastAsia" w:ascii="宋体" w:hAnsi="宋体" w:cs="宋体"/>
                <w:b/>
                <w:bCs/>
                <w:kern w:val="0"/>
                <w:sz w:val="22"/>
              </w:rPr>
              <w:t>盐边县人力资源和社会保障局</w:t>
            </w:r>
          </w:p>
        </w:tc>
      </w:tr>
      <w:tr w14:paraId="606CACA2">
        <w:tblPrEx>
          <w:tblCellMar>
            <w:top w:w="0" w:type="dxa"/>
            <w:left w:w="108" w:type="dxa"/>
            <w:bottom w:w="0" w:type="dxa"/>
            <w:right w:w="108" w:type="dxa"/>
          </w:tblCellMar>
        </w:tblPrEx>
        <w:trPr>
          <w:trHeight w:val="553" w:hRule="atLeast"/>
        </w:trPr>
        <w:tc>
          <w:tcPr>
            <w:tcW w:w="2142" w:type="dxa"/>
            <w:tcBorders>
              <w:top w:val="nil"/>
              <w:left w:val="single" w:color="auto" w:sz="4" w:space="0"/>
              <w:bottom w:val="single" w:color="auto" w:sz="4" w:space="0"/>
              <w:right w:val="single" w:color="auto" w:sz="4" w:space="0"/>
            </w:tcBorders>
            <w:vAlign w:val="center"/>
          </w:tcPr>
          <w:p w14:paraId="26320C32">
            <w:pPr>
              <w:widowControl/>
              <w:jc w:val="center"/>
              <w:rPr>
                <w:rFonts w:ascii="宋体" w:hAnsi="宋体" w:cs="宋体"/>
                <w:b/>
                <w:bCs/>
                <w:kern w:val="0"/>
                <w:sz w:val="22"/>
              </w:rPr>
            </w:pPr>
            <w:r>
              <w:rPr>
                <w:rFonts w:hint="eastAsia" w:ascii="宋体" w:hAnsi="宋体" w:cs="宋体"/>
                <w:b/>
                <w:bCs/>
                <w:kern w:val="0"/>
                <w:sz w:val="22"/>
              </w:rPr>
              <w:t>适用行业</w:t>
            </w:r>
          </w:p>
        </w:tc>
        <w:tc>
          <w:tcPr>
            <w:tcW w:w="7633" w:type="dxa"/>
            <w:gridSpan w:val="3"/>
            <w:tcBorders>
              <w:top w:val="nil"/>
              <w:left w:val="nil"/>
              <w:bottom w:val="single" w:color="auto" w:sz="4" w:space="0"/>
              <w:right w:val="single" w:color="auto" w:sz="4" w:space="0"/>
            </w:tcBorders>
            <w:vAlign w:val="center"/>
          </w:tcPr>
          <w:p w14:paraId="411ADC1A">
            <w:pPr>
              <w:widowControl/>
              <w:jc w:val="center"/>
              <w:rPr>
                <w:rFonts w:ascii="宋体" w:hAnsi="宋体" w:cs="宋体"/>
                <w:b/>
                <w:bCs/>
                <w:kern w:val="0"/>
                <w:sz w:val="22"/>
              </w:rPr>
            </w:pPr>
            <w:r>
              <w:rPr>
                <w:rFonts w:hint="eastAsia"/>
                <w:b/>
                <w:bCs/>
                <w:sz w:val="22"/>
              </w:rPr>
              <w:t>小微企业和社会组织</w:t>
            </w:r>
          </w:p>
        </w:tc>
      </w:tr>
      <w:tr w14:paraId="30871BB5">
        <w:tblPrEx>
          <w:tblCellMar>
            <w:top w:w="0" w:type="dxa"/>
            <w:left w:w="108" w:type="dxa"/>
            <w:bottom w:w="0" w:type="dxa"/>
            <w:right w:w="108" w:type="dxa"/>
          </w:tblCellMar>
        </w:tblPrEx>
        <w:trPr>
          <w:trHeight w:val="559" w:hRule="atLeast"/>
        </w:trPr>
        <w:tc>
          <w:tcPr>
            <w:tcW w:w="2142" w:type="dxa"/>
            <w:tcBorders>
              <w:top w:val="single" w:color="auto" w:sz="4" w:space="0"/>
              <w:left w:val="single" w:color="auto" w:sz="4" w:space="0"/>
              <w:bottom w:val="single" w:color="auto" w:sz="4" w:space="0"/>
              <w:right w:val="single" w:color="auto" w:sz="4" w:space="0"/>
            </w:tcBorders>
            <w:vAlign w:val="center"/>
          </w:tcPr>
          <w:p w14:paraId="1EE55593">
            <w:pPr>
              <w:widowControl/>
              <w:jc w:val="center"/>
              <w:rPr>
                <w:rFonts w:ascii="宋体" w:hAnsi="宋体" w:cs="宋体"/>
                <w:b/>
                <w:bCs/>
                <w:kern w:val="0"/>
                <w:sz w:val="22"/>
              </w:rPr>
            </w:pPr>
            <w:r>
              <w:rPr>
                <w:rFonts w:hint="eastAsia" w:ascii="宋体" w:hAnsi="宋体" w:cs="宋体"/>
                <w:b/>
                <w:bCs/>
                <w:kern w:val="0"/>
                <w:sz w:val="22"/>
              </w:rPr>
              <w:t>办理方式</w:t>
            </w:r>
          </w:p>
        </w:tc>
        <w:tc>
          <w:tcPr>
            <w:tcW w:w="7633" w:type="dxa"/>
            <w:gridSpan w:val="3"/>
            <w:tcBorders>
              <w:top w:val="single" w:color="auto" w:sz="4" w:space="0"/>
              <w:left w:val="nil"/>
              <w:bottom w:val="single" w:color="auto" w:sz="4" w:space="0"/>
              <w:right w:val="single" w:color="auto" w:sz="4" w:space="0"/>
            </w:tcBorders>
            <w:vAlign w:val="center"/>
          </w:tcPr>
          <w:p w14:paraId="3507E7DF">
            <w:pPr>
              <w:widowControl/>
              <w:jc w:val="center"/>
              <w:rPr>
                <w:rFonts w:ascii="宋体" w:hAnsi="宋体" w:cs="宋体"/>
                <w:b/>
                <w:bCs/>
                <w:kern w:val="0"/>
                <w:sz w:val="22"/>
              </w:rPr>
            </w:pPr>
            <w:r>
              <w:rPr>
                <w:rFonts w:hint="eastAsia" w:ascii="宋体" w:hAnsi="宋体" w:cs="宋体"/>
                <w:b/>
                <w:bCs/>
                <w:kern w:val="0"/>
                <w:sz w:val="22"/>
              </w:rPr>
              <w:t>线下办理</w:t>
            </w:r>
          </w:p>
        </w:tc>
      </w:tr>
      <w:tr w14:paraId="71F1DFA0">
        <w:tblPrEx>
          <w:tblCellMar>
            <w:top w:w="0" w:type="dxa"/>
            <w:left w:w="108" w:type="dxa"/>
            <w:bottom w:w="0" w:type="dxa"/>
            <w:right w:w="108" w:type="dxa"/>
          </w:tblCellMar>
        </w:tblPrEx>
        <w:trPr>
          <w:trHeight w:val="567" w:hRule="atLeast"/>
        </w:trPr>
        <w:tc>
          <w:tcPr>
            <w:tcW w:w="2142" w:type="dxa"/>
            <w:tcBorders>
              <w:top w:val="nil"/>
              <w:left w:val="single" w:color="auto" w:sz="4" w:space="0"/>
              <w:bottom w:val="single" w:color="auto" w:sz="4" w:space="0"/>
              <w:right w:val="single" w:color="auto" w:sz="4" w:space="0"/>
            </w:tcBorders>
            <w:vAlign w:val="center"/>
          </w:tcPr>
          <w:p w14:paraId="0BA7D242">
            <w:pPr>
              <w:widowControl/>
              <w:jc w:val="center"/>
              <w:rPr>
                <w:rFonts w:ascii="宋体" w:hAnsi="宋体" w:cs="宋体"/>
                <w:b/>
                <w:bCs/>
                <w:kern w:val="0"/>
                <w:sz w:val="22"/>
              </w:rPr>
            </w:pPr>
            <w:r>
              <w:rPr>
                <w:rFonts w:hint="eastAsia" w:ascii="宋体" w:hAnsi="宋体" w:cs="宋体"/>
                <w:b/>
                <w:bCs/>
                <w:kern w:val="0"/>
                <w:sz w:val="22"/>
              </w:rPr>
              <w:t>办理地点</w:t>
            </w:r>
          </w:p>
        </w:tc>
        <w:tc>
          <w:tcPr>
            <w:tcW w:w="7633" w:type="dxa"/>
            <w:gridSpan w:val="3"/>
            <w:tcBorders>
              <w:top w:val="nil"/>
              <w:left w:val="nil"/>
              <w:bottom w:val="single" w:color="auto" w:sz="4" w:space="0"/>
              <w:right w:val="single" w:color="auto" w:sz="4" w:space="0"/>
            </w:tcBorders>
            <w:vAlign w:val="center"/>
          </w:tcPr>
          <w:p w14:paraId="3196868F">
            <w:pPr>
              <w:widowControl/>
              <w:jc w:val="center"/>
              <w:rPr>
                <w:rFonts w:ascii="宋体" w:hAnsi="宋体" w:cs="宋体"/>
                <w:b/>
                <w:bCs/>
                <w:kern w:val="0"/>
                <w:sz w:val="22"/>
              </w:rPr>
            </w:pPr>
            <w:r>
              <w:rPr>
                <w:rFonts w:hint="eastAsia" w:ascii="宋体" w:hAnsi="宋体" w:cs="宋体"/>
                <w:b/>
                <w:bCs/>
                <w:kern w:val="0"/>
                <w:sz w:val="22"/>
              </w:rPr>
              <w:t>盐边县就业创业促进中心</w:t>
            </w:r>
          </w:p>
        </w:tc>
      </w:tr>
      <w:tr w14:paraId="5D3720F3">
        <w:tblPrEx>
          <w:tblCellMar>
            <w:top w:w="0" w:type="dxa"/>
            <w:left w:w="108" w:type="dxa"/>
            <w:bottom w:w="0" w:type="dxa"/>
            <w:right w:w="108" w:type="dxa"/>
          </w:tblCellMar>
        </w:tblPrEx>
        <w:trPr>
          <w:trHeight w:val="561" w:hRule="atLeast"/>
        </w:trPr>
        <w:tc>
          <w:tcPr>
            <w:tcW w:w="2142" w:type="dxa"/>
            <w:tcBorders>
              <w:top w:val="nil"/>
              <w:left w:val="single" w:color="auto" w:sz="4" w:space="0"/>
              <w:bottom w:val="single" w:color="auto" w:sz="4" w:space="0"/>
              <w:right w:val="single" w:color="auto" w:sz="4" w:space="0"/>
            </w:tcBorders>
            <w:vAlign w:val="center"/>
          </w:tcPr>
          <w:p w14:paraId="6BFA6C10">
            <w:pPr>
              <w:widowControl/>
              <w:jc w:val="center"/>
              <w:rPr>
                <w:rFonts w:ascii="宋体" w:hAnsi="宋体" w:cs="宋体"/>
                <w:b/>
                <w:bCs/>
                <w:kern w:val="0"/>
                <w:sz w:val="22"/>
              </w:rPr>
            </w:pPr>
            <w:r>
              <w:rPr>
                <w:rFonts w:hint="eastAsia" w:ascii="宋体" w:hAnsi="宋体" w:cs="宋体"/>
                <w:b/>
                <w:bCs/>
                <w:kern w:val="0"/>
                <w:sz w:val="22"/>
              </w:rPr>
              <w:t>咨询方式</w:t>
            </w:r>
          </w:p>
        </w:tc>
        <w:tc>
          <w:tcPr>
            <w:tcW w:w="7633" w:type="dxa"/>
            <w:gridSpan w:val="3"/>
            <w:tcBorders>
              <w:top w:val="nil"/>
              <w:left w:val="nil"/>
              <w:bottom w:val="single" w:color="auto" w:sz="4" w:space="0"/>
              <w:right w:val="single" w:color="auto" w:sz="4" w:space="0"/>
            </w:tcBorders>
            <w:vAlign w:val="center"/>
          </w:tcPr>
          <w:p w14:paraId="3734B094">
            <w:pPr>
              <w:widowControl/>
              <w:jc w:val="center"/>
              <w:rPr>
                <w:rFonts w:ascii="宋体" w:hAnsi="宋体" w:cs="宋体"/>
                <w:b/>
                <w:bCs/>
                <w:kern w:val="0"/>
                <w:sz w:val="22"/>
              </w:rPr>
            </w:pPr>
            <w:r>
              <w:rPr>
                <w:rFonts w:hint="eastAsia" w:ascii="宋体" w:hAnsi="宋体" w:cs="宋体"/>
                <w:b/>
                <w:bCs/>
                <w:kern w:val="0"/>
                <w:sz w:val="22"/>
              </w:rPr>
              <w:t>　8653913</w:t>
            </w:r>
          </w:p>
        </w:tc>
      </w:tr>
    </w:tbl>
    <w:p w14:paraId="2A8015A9">
      <w:pPr>
        <w:spacing w:line="580" w:lineRule="exact"/>
        <w:ind w:firstLine="640" w:firstLineChars="200"/>
        <w:rPr>
          <w:rStyle w:val="7"/>
          <w:rFonts w:hint="default" w:ascii="黑体" w:hAnsi="仿宋_GB2312" w:eastAsia="黑体" w:cs="仿宋_GB2312"/>
          <w:sz w:val="32"/>
          <w:szCs w:val="32"/>
        </w:rPr>
      </w:pPr>
      <w:r>
        <w:rPr>
          <w:rStyle w:val="7"/>
          <w:rFonts w:hint="default" w:ascii="黑体" w:hAnsi="仿宋_GB2312" w:eastAsia="黑体" w:cs="仿宋_GB2312"/>
          <w:sz w:val="32"/>
          <w:szCs w:val="32"/>
        </w:rPr>
        <w:t>二、办理流程</w:t>
      </w:r>
    </w:p>
    <w:tbl>
      <w:tblPr>
        <w:tblStyle w:val="5"/>
        <w:tblW w:w="9775" w:type="dxa"/>
        <w:tblInd w:w="93" w:type="dxa"/>
        <w:tblLayout w:type="fixed"/>
        <w:tblCellMar>
          <w:top w:w="0" w:type="dxa"/>
          <w:left w:w="108" w:type="dxa"/>
          <w:bottom w:w="0" w:type="dxa"/>
          <w:right w:w="108" w:type="dxa"/>
        </w:tblCellMar>
      </w:tblPr>
      <w:tblGrid>
        <w:gridCol w:w="327"/>
        <w:gridCol w:w="829"/>
        <w:gridCol w:w="1694"/>
        <w:gridCol w:w="1989"/>
        <w:gridCol w:w="1530"/>
        <w:gridCol w:w="1470"/>
        <w:gridCol w:w="1936"/>
      </w:tblGrid>
      <w:tr w14:paraId="2EA5B10D">
        <w:trPr>
          <w:trHeight w:val="810" w:hRule="atLeast"/>
        </w:trPr>
        <w:tc>
          <w:tcPr>
            <w:tcW w:w="1156" w:type="dxa"/>
            <w:gridSpan w:val="2"/>
            <w:tcBorders>
              <w:top w:val="single" w:color="auto" w:sz="4" w:space="0"/>
              <w:left w:val="single" w:color="auto" w:sz="4" w:space="0"/>
              <w:bottom w:val="single" w:color="auto" w:sz="4" w:space="0"/>
              <w:right w:val="single" w:color="auto" w:sz="4" w:space="0"/>
            </w:tcBorders>
            <w:vAlign w:val="center"/>
          </w:tcPr>
          <w:p w14:paraId="4BB5E52D">
            <w:pPr>
              <w:widowControl/>
              <w:jc w:val="center"/>
              <w:rPr>
                <w:rFonts w:ascii="宋体" w:hAnsi="宋体" w:cs="宋体"/>
                <w:b/>
                <w:bCs/>
                <w:kern w:val="0"/>
                <w:sz w:val="22"/>
              </w:rPr>
            </w:pPr>
            <w:r>
              <w:rPr>
                <w:rFonts w:hint="eastAsia" w:ascii="宋体" w:hAnsi="宋体" w:cs="宋体"/>
                <w:b/>
                <w:bCs/>
                <w:kern w:val="0"/>
                <w:sz w:val="22"/>
              </w:rPr>
              <w:t>办理流程</w:t>
            </w:r>
          </w:p>
        </w:tc>
        <w:tc>
          <w:tcPr>
            <w:tcW w:w="1694" w:type="dxa"/>
            <w:tcBorders>
              <w:top w:val="single" w:color="auto" w:sz="4" w:space="0"/>
              <w:left w:val="nil"/>
              <w:bottom w:val="single" w:color="auto" w:sz="4" w:space="0"/>
              <w:right w:val="single" w:color="auto" w:sz="4" w:space="0"/>
            </w:tcBorders>
            <w:vAlign w:val="center"/>
          </w:tcPr>
          <w:p w14:paraId="4D44C785">
            <w:pPr>
              <w:widowControl/>
              <w:jc w:val="center"/>
              <w:rPr>
                <w:rFonts w:ascii="宋体" w:hAnsi="宋体" w:cs="宋体"/>
                <w:b/>
                <w:bCs/>
                <w:kern w:val="0"/>
                <w:sz w:val="22"/>
              </w:rPr>
            </w:pPr>
            <w:r>
              <w:rPr>
                <w:rFonts w:hint="eastAsia" w:ascii="宋体" w:hAnsi="宋体" w:cs="宋体"/>
                <w:b/>
                <w:bCs/>
                <w:kern w:val="0"/>
                <w:sz w:val="22"/>
              </w:rPr>
              <w:t>资格（申报）条件</w:t>
            </w:r>
          </w:p>
        </w:tc>
        <w:tc>
          <w:tcPr>
            <w:tcW w:w="1989" w:type="dxa"/>
            <w:tcBorders>
              <w:top w:val="single" w:color="auto" w:sz="4" w:space="0"/>
              <w:left w:val="nil"/>
              <w:bottom w:val="single" w:color="auto" w:sz="4" w:space="0"/>
              <w:right w:val="single" w:color="auto" w:sz="4" w:space="0"/>
            </w:tcBorders>
            <w:vAlign w:val="center"/>
          </w:tcPr>
          <w:p w14:paraId="2A0B7A88">
            <w:pPr>
              <w:widowControl/>
              <w:jc w:val="center"/>
              <w:rPr>
                <w:rFonts w:ascii="宋体" w:hAnsi="宋体" w:cs="宋体"/>
                <w:b/>
                <w:bCs/>
                <w:kern w:val="0"/>
                <w:sz w:val="22"/>
              </w:rPr>
            </w:pPr>
            <w:r>
              <w:rPr>
                <w:rFonts w:hint="eastAsia" w:ascii="宋体" w:hAnsi="宋体" w:cs="宋体"/>
                <w:b/>
                <w:bCs/>
                <w:kern w:val="0"/>
                <w:sz w:val="22"/>
              </w:rPr>
              <w:t>申报材料（如有请按示例逐一填写，如无请填无）</w:t>
            </w:r>
          </w:p>
        </w:tc>
        <w:tc>
          <w:tcPr>
            <w:tcW w:w="1530" w:type="dxa"/>
            <w:tcBorders>
              <w:top w:val="single" w:color="auto" w:sz="4" w:space="0"/>
              <w:left w:val="nil"/>
              <w:bottom w:val="single" w:color="auto" w:sz="4" w:space="0"/>
              <w:right w:val="single" w:color="auto" w:sz="4" w:space="0"/>
            </w:tcBorders>
            <w:vAlign w:val="center"/>
          </w:tcPr>
          <w:p w14:paraId="00B4C91F">
            <w:pPr>
              <w:widowControl/>
              <w:jc w:val="center"/>
              <w:rPr>
                <w:rFonts w:ascii="宋体" w:hAnsi="宋体" w:cs="宋体"/>
                <w:b/>
                <w:bCs/>
                <w:kern w:val="0"/>
                <w:sz w:val="22"/>
              </w:rPr>
            </w:pPr>
            <w:r>
              <w:rPr>
                <w:rFonts w:hint="eastAsia" w:ascii="宋体" w:hAnsi="宋体" w:cs="宋体"/>
                <w:b/>
                <w:bCs/>
                <w:kern w:val="0"/>
                <w:sz w:val="22"/>
              </w:rPr>
              <w:t>法定办理时限（工作日）</w:t>
            </w:r>
          </w:p>
        </w:tc>
        <w:tc>
          <w:tcPr>
            <w:tcW w:w="1470" w:type="dxa"/>
            <w:tcBorders>
              <w:top w:val="single" w:color="auto" w:sz="4" w:space="0"/>
              <w:left w:val="nil"/>
              <w:bottom w:val="single" w:color="auto" w:sz="4" w:space="0"/>
              <w:right w:val="single" w:color="auto" w:sz="4" w:space="0"/>
            </w:tcBorders>
            <w:vAlign w:val="center"/>
          </w:tcPr>
          <w:p w14:paraId="1FDDF00E">
            <w:pPr>
              <w:widowControl/>
              <w:jc w:val="center"/>
              <w:rPr>
                <w:rFonts w:ascii="宋体" w:hAnsi="宋体" w:cs="宋体"/>
                <w:b/>
                <w:bCs/>
                <w:kern w:val="0"/>
                <w:sz w:val="22"/>
              </w:rPr>
            </w:pPr>
            <w:r>
              <w:rPr>
                <w:rFonts w:hint="eastAsia" w:ascii="宋体" w:hAnsi="宋体" w:cs="宋体"/>
                <w:b/>
                <w:bCs/>
                <w:kern w:val="0"/>
                <w:sz w:val="22"/>
              </w:rPr>
              <w:t>承诺办理时限（工作日）</w:t>
            </w:r>
          </w:p>
        </w:tc>
        <w:tc>
          <w:tcPr>
            <w:tcW w:w="1936" w:type="dxa"/>
            <w:tcBorders>
              <w:top w:val="single" w:color="auto" w:sz="4" w:space="0"/>
              <w:left w:val="nil"/>
              <w:bottom w:val="single" w:color="auto" w:sz="4" w:space="0"/>
              <w:right w:val="single" w:color="auto" w:sz="4" w:space="0"/>
            </w:tcBorders>
            <w:vAlign w:val="center"/>
          </w:tcPr>
          <w:p w14:paraId="1EED8A22">
            <w:pPr>
              <w:widowControl/>
              <w:jc w:val="center"/>
              <w:rPr>
                <w:rFonts w:ascii="宋体" w:hAnsi="宋体" w:cs="宋体"/>
                <w:b/>
                <w:bCs/>
                <w:kern w:val="0"/>
                <w:sz w:val="22"/>
              </w:rPr>
            </w:pPr>
            <w:r>
              <w:rPr>
                <w:rFonts w:hint="eastAsia" w:ascii="宋体" w:hAnsi="宋体" w:cs="宋体"/>
                <w:b/>
                <w:bCs/>
                <w:kern w:val="0"/>
                <w:sz w:val="22"/>
              </w:rPr>
              <w:t>备注</w:t>
            </w:r>
          </w:p>
        </w:tc>
      </w:tr>
      <w:tr w14:paraId="433AF050">
        <w:tblPrEx>
          <w:tblCellMar>
            <w:top w:w="0" w:type="dxa"/>
            <w:left w:w="108" w:type="dxa"/>
            <w:bottom w:w="0" w:type="dxa"/>
            <w:right w:w="108" w:type="dxa"/>
          </w:tblCellMar>
        </w:tblPrEx>
        <w:trPr>
          <w:trHeight w:val="1279" w:hRule="atLeast"/>
        </w:trPr>
        <w:tc>
          <w:tcPr>
            <w:tcW w:w="327" w:type="dxa"/>
            <w:tcBorders>
              <w:top w:val="nil"/>
              <w:left w:val="single" w:color="auto" w:sz="4" w:space="0"/>
              <w:bottom w:val="single" w:color="auto" w:sz="4" w:space="0"/>
              <w:right w:val="single" w:color="auto" w:sz="4" w:space="0"/>
            </w:tcBorders>
            <w:vAlign w:val="center"/>
          </w:tcPr>
          <w:p w14:paraId="0E4E7821">
            <w:pPr>
              <w:widowControl/>
              <w:jc w:val="center"/>
              <w:rPr>
                <w:rFonts w:ascii="宋体" w:hAnsi="宋体" w:cs="宋体"/>
                <w:b/>
                <w:bCs/>
                <w:kern w:val="0"/>
                <w:sz w:val="22"/>
              </w:rPr>
            </w:pPr>
            <w:r>
              <w:rPr>
                <w:rFonts w:hint="eastAsia" w:ascii="宋体" w:hAnsi="宋体" w:cs="宋体"/>
                <w:b/>
                <w:bCs/>
                <w:kern w:val="0"/>
                <w:sz w:val="22"/>
              </w:rPr>
              <w:t>1</w:t>
            </w:r>
          </w:p>
        </w:tc>
        <w:tc>
          <w:tcPr>
            <w:tcW w:w="829" w:type="dxa"/>
            <w:tcBorders>
              <w:top w:val="nil"/>
              <w:left w:val="nil"/>
              <w:bottom w:val="single" w:color="auto" w:sz="4" w:space="0"/>
              <w:right w:val="single" w:color="auto" w:sz="4" w:space="0"/>
            </w:tcBorders>
            <w:vAlign w:val="center"/>
          </w:tcPr>
          <w:p w14:paraId="533498D4">
            <w:pPr>
              <w:widowControl/>
              <w:jc w:val="center"/>
              <w:rPr>
                <w:rFonts w:ascii="宋体" w:hAnsi="宋体" w:cs="宋体"/>
                <w:b/>
                <w:bCs/>
                <w:kern w:val="0"/>
                <w:sz w:val="22"/>
              </w:rPr>
            </w:pPr>
            <w:r>
              <w:rPr>
                <w:rFonts w:hint="eastAsia" w:ascii="宋体" w:hAnsi="宋体" w:cs="宋体"/>
                <w:b/>
                <w:bCs/>
                <w:kern w:val="0"/>
                <w:sz w:val="22"/>
              </w:rPr>
              <w:t>受理</w:t>
            </w:r>
          </w:p>
        </w:tc>
        <w:tc>
          <w:tcPr>
            <w:tcW w:w="1694" w:type="dxa"/>
            <w:tcBorders>
              <w:top w:val="nil"/>
              <w:left w:val="nil"/>
              <w:bottom w:val="single" w:color="auto" w:sz="4" w:space="0"/>
              <w:right w:val="single" w:color="auto" w:sz="4" w:space="0"/>
            </w:tcBorders>
            <w:vAlign w:val="center"/>
          </w:tcPr>
          <w:p w14:paraId="0DD959CC">
            <w:pPr>
              <w:widowControl/>
              <w:jc w:val="left"/>
            </w:pPr>
            <w:r>
              <w:rPr>
                <w:rFonts w:hint="eastAsia"/>
              </w:rPr>
              <w:t>1</w:t>
            </w:r>
            <w:r>
              <w:rPr>
                <w:rFonts w:hint="eastAsia"/>
                <w:lang w:eastAsia="zh-CN"/>
              </w:rPr>
              <w:t>.</w:t>
            </w:r>
            <w:r>
              <w:rPr>
                <w:rFonts w:hint="eastAsia"/>
              </w:rPr>
              <w:t xml:space="preserve">吸纳离校 </w:t>
            </w:r>
            <w:r>
              <w:rPr>
                <w:rFonts w:hint="eastAsia" w:ascii="宋体" w:hAnsi="宋体" w:cs="宋体"/>
                <w:kern w:val="0"/>
                <w:sz w:val="22"/>
              </w:rPr>
              <w:t xml:space="preserve">2 </w:t>
            </w:r>
            <w:r>
              <w:rPr>
                <w:rFonts w:hint="eastAsia"/>
              </w:rPr>
              <w:t>年内未就业高校毕业生就业；</w:t>
            </w:r>
          </w:p>
          <w:p w14:paraId="7356D60C">
            <w:pPr>
              <w:widowControl/>
              <w:jc w:val="left"/>
            </w:pPr>
            <w:r>
              <w:rPr>
                <w:rFonts w:hint="eastAsia"/>
              </w:rPr>
              <w:t>2.签订劳动合同并缴纳社会保险费。3.补贴期限最长不超过1年</w:t>
            </w:r>
          </w:p>
          <w:p w14:paraId="7267404C">
            <w:pPr>
              <w:widowControl/>
              <w:jc w:val="left"/>
            </w:pPr>
          </w:p>
        </w:tc>
        <w:tc>
          <w:tcPr>
            <w:tcW w:w="1989" w:type="dxa"/>
            <w:tcBorders>
              <w:top w:val="nil"/>
              <w:left w:val="nil"/>
              <w:bottom w:val="single" w:color="auto" w:sz="4" w:space="0"/>
              <w:right w:val="single" w:color="auto" w:sz="4" w:space="0"/>
            </w:tcBorders>
            <w:vAlign w:val="center"/>
          </w:tcPr>
          <w:p w14:paraId="22CF6CD2">
            <w:pPr>
              <w:widowControl/>
              <w:jc w:val="left"/>
              <w:rPr>
                <w:rFonts w:asciiTheme="minorEastAsia" w:hAnsiTheme="minorEastAsia" w:eastAsiaTheme="minorEastAsia"/>
                <w:sz w:val="20"/>
                <w:szCs w:val="20"/>
              </w:rPr>
            </w:pPr>
            <w:r>
              <w:rPr>
                <w:rFonts w:hint="eastAsia"/>
              </w:rPr>
              <w:t>1.高校毕业证；2.劳动合同；3.单位发放工资明细账（单）；4.符合补贴条件的人员名单</w:t>
            </w:r>
            <w:r>
              <w:rPr>
                <w:rFonts w:hint="eastAsia"/>
                <w:lang w:eastAsia="zh-CN"/>
              </w:rPr>
              <w:t>。</w:t>
            </w:r>
            <w:r>
              <w:rPr>
                <w:rFonts w:hint="eastAsia"/>
              </w:rPr>
              <w:t xml:space="preserve"> 5.单位在银行开立的基本账户信息等。6、</w:t>
            </w:r>
            <w:r>
              <w:rPr>
                <w:rFonts w:hint="eastAsia" w:asciiTheme="minorEastAsia" w:hAnsiTheme="minorEastAsia" w:eastAsiaTheme="minorEastAsia"/>
                <w:sz w:val="20"/>
                <w:szCs w:val="20"/>
              </w:rPr>
              <w:t>上年度报税务部门的资产负债表、利润表（损益表）（复印件）；</w:t>
            </w:r>
          </w:p>
          <w:p w14:paraId="54932D93">
            <w:pPr>
              <w:widowControl/>
              <w:jc w:val="left"/>
            </w:pPr>
          </w:p>
        </w:tc>
        <w:tc>
          <w:tcPr>
            <w:tcW w:w="1530" w:type="dxa"/>
            <w:tcBorders>
              <w:top w:val="nil"/>
              <w:left w:val="nil"/>
              <w:bottom w:val="single" w:color="auto" w:sz="4" w:space="0"/>
              <w:right w:val="single" w:color="auto" w:sz="4" w:space="0"/>
            </w:tcBorders>
            <w:vAlign w:val="center"/>
          </w:tcPr>
          <w:p w14:paraId="1323B503">
            <w:pPr>
              <w:widowControl/>
              <w:jc w:val="center"/>
              <w:rPr>
                <w:rFonts w:ascii="宋体" w:hAnsi="宋体" w:cs="宋体"/>
                <w:b/>
                <w:bCs/>
                <w:kern w:val="0"/>
                <w:sz w:val="22"/>
              </w:rPr>
            </w:pPr>
            <w:r>
              <w:rPr>
                <w:rFonts w:hint="eastAsia" w:ascii="宋体" w:hAnsi="宋体" w:cs="宋体"/>
                <w:b/>
                <w:bCs/>
                <w:kern w:val="0"/>
                <w:sz w:val="22"/>
              </w:rPr>
              <w:t>无</w:t>
            </w:r>
            <w:r>
              <w:rPr>
                <w:rFonts w:ascii="宋体" w:hAnsi="宋体" w:cs="宋体"/>
                <w:b/>
                <w:bCs/>
                <w:kern w:val="0"/>
                <w:sz w:val="22"/>
              </w:rPr>
              <w:t xml:space="preserve"> </w:t>
            </w:r>
          </w:p>
        </w:tc>
        <w:tc>
          <w:tcPr>
            <w:tcW w:w="1470" w:type="dxa"/>
            <w:tcBorders>
              <w:top w:val="nil"/>
              <w:left w:val="nil"/>
              <w:bottom w:val="single" w:color="auto" w:sz="4" w:space="0"/>
              <w:right w:val="single" w:color="auto" w:sz="4" w:space="0"/>
            </w:tcBorders>
            <w:vAlign w:val="center"/>
          </w:tcPr>
          <w:p w14:paraId="018BA99A">
            <w:pPr>
              <w:widowControl/>
              <w:jc w:val="center"/>
              <w:rPr>
                <w:rFonts w:ascii="宋体" w:hAnsi="宋体" w:cs="宋体"/>
                <w:b/>
                <w:bCs/>
                <w:kern w:val="0"/>
                <w:sz w:val="22"/>
              </w:rPr>
            </w:pPr>
            <w:r>
              <w:rPr>
                <w:rFonts w:hint="eastAsia" w:ascii="宋体" w:hAnsi="宋体" w:cs="宋体"/>
                <w:b/>
                <w:bCs/>
                <w:kern w:val="0"/>
                <w:sz w:val="22"/>
              </w:rPr>
              <w:t>无</w:t>
            </w:r>
          </w:p>
        </w:tc>
        <w:tc>
          <w:tcPr>
            <w:tcW w:w="1936" w:type="dxa"/>
            <w:tcBorders>
              <w:top w:val="nil"/>
              <w:left w:val="nil"/>
              <w:bottom w:val="single" w:color="auto" w:sz="4" w:space="0"/>
              <w:right w:val="single" w:color="auto" w:sz="4" w:space="0"/>
            </w:tcBorders>
            <w:vAlign w:val="center"/>
          </w:tcPr>
          <w:p w14:paraId="17FA4F6C">
            <w:pPr>
              <w:widowControl/>
              <w:jc w:val="center"/>
              <w:rPr>
                <w:rFonts w:ascii="宋体" w:hAnsi="宋体" w:cs="宋体"/>
                <w:b/>
                <w:bCs/>
                <w:kern w:val="0"/>
                <w:sz w:val="22"/>
              </w:rPr>
            </w:pPr>
          </w:p>
        </w:tc>
      </w:tr>
      <w:tr w14:paraId="50FDBF0A">
        <w:tblPrEx>
          <w:tblCellMar>
            <w:top w:w="0" w:type="dxa"/>
            <w:left w:w="108" w:type="dxa"/>
            <w:bottom w:w="0" w:type="dxa"/>
            <w:right w:w="108" w:type="dxa"/>
          </w:tblCellMar>
        </w:tblPrEx>
        <w:trPr>
          <w:trHeight w:val="916" w:hRule="atLeast"/>
        </w:trPr>
        <w:tc>
          <w:tcPr>
            <w:tcW w:w="327" w:type="dxa"/>
            <w:tcBorders>
              <w:top w:val="nil"/>
              <w:left w:val="single" w:color="auto" w:sz="4" w:space="0"/>
              <w:bottom w:val="single" w:color="auto" w:sz="4" w:space="0"/>
              <w:right w:val="single" w:color="auto" w:sz="4" w:space="0"/>
            </w:tcBorders>
            <w:vAlign w:val="center"/>
          </w:tcPr>
          <w:p w14:paraId="0DFA2BF7">
            <w:pPr>
              <w:widowControl/>
              <w:jc w:val="center"/>
              <w:rPr>
                <w:rFonts w:ascii="宋体" w:hAnsi="宋体" w:cs="宋体"/>
                <w:b/>
                <w:bCs/>
                <w:kern w:val="0"/>
                <w:sz w:val="22"/>
              </w:rPr>
            </w:pPr>
            <w:r>
              <w:rPr>
                <w:rFonts w:hint="eastAsia" w:ascii="宋体" w:hAnsi="宋体" w:cs="宋体"/>
                <w:b/>
                <w:bCs/>
                <w:kern w:val="0"/>
                <w:sz w:val="22"/>
              </w:rPr>
              <w:t>2</w:t>
            </w:r>
          </w:p>
        </w:tc>
        <w:tc>
          <w:tcPr>
            <w:tcW w:w="829" w:type="dxa"/>
            <w:tcBorders>
              <w:top w:val="nil"/>
              <w:left w:val="nil"/>
              <w:bottom w:val="single" w:color="auto" w:sz="4" w:space="0"/>
              <w:right w:val="single" w:color="auto" w:sz="4" w:space="0"/>
            </w:tcBorders>
            <w:vAlign w:val="center"/>
          </w:tcPr>
          <w:p w14:paraId="51952E89">
            <w:pPr>
              <w:widowControl/>
              <w:jc w:val="center"/>
              <w:rPr>
                <w:rFonts w:ascii="宋体" w:hAnsi="宋体" w:cs="宋体"/>
                <w:b/>
                <w:bCs/>
                <w:kern w:val="0"/>
                <w:sz w:val="22"/>
              </w:rPr>
            </w:pPr>
            <w:r>
              <w:rPr>
                <w:rFonts w:hint="eastAsia" w:ascii="宋体" w:hAnsi="宋体" w:cs="宋体"/>
                <w:b/>
                <w:bCs/>
                <w:kern w:val="0"/>
                <w:sz w:val="22"/>
              </w:rPr>
              <w:t>审核</w:t>
            </w:r>
          </w:p>
        </w:tc>
        <w:tc>
          <w:tcPr>
            <w:tcW w:w="1694" w:type="dxa"/>
            <w:tcBorders>
              <w:top w:val="nil"/>
              <w:left w:val="nil"/>
              <w:bottom w:val="single" w:color="auto" w:sz="4" w:space="0"/>
              <w:right w:val="single" w:color="auto" w:sz="4" w:space="0"/>
            </w:tcBorders>
            <w:vAlign w:val="center"/>
          </w:tcPr>
          <w:p w14:paraId="5B317FD6">
            <w:pPr>
              <w:widowControl/>
              <w:jc w:val="left"/>
            </w:pPr>
          </w:p>
        </w:tc>
        <w:tc>
          <w:tcPr>
            <w:tcW w:w="1989" w:type="dxa"/>
            <w:tcBorders>
              <w:top w:val="nil"/>
              <w:left w:val="nil"/>
              <w:bottom w:val="single" w:color="auto" w:sz="4" w:space="0"/>
              <w:right w:val="single" w:color="auto" w:sz="4" w:space="0"/>
            </w:tcBorders>
            <w:vAlign w:val="center"/>
          </w:tcPr>
          <w:p w14:paraId="0B56CD99">
            <w:pPr>
              <w:widowControl/>
              <w:jc w:val="left"/>
            </w:pPr>
          </w:p>
        </w:tc>
        <w:tc>
          <w:tcPr>
            <w:tcW w:w="1530" w:type="dxa"/>
            <w:tcBorders>
              <w:top w:val="nil"/>
              <w:left w:val="nil"/>
              <w:bottom w:val="single" w:color="auto" w:sz="4" w:space="0"/>
              <w:right w:val="single" w:color="auto" w:sz="4" w:space="0"/>
            </w:tcBorders>
            <w:vAlign w:val="center"/>
          </w:tcPr>
          <w:p w14:paraId="329E5CB0">
            <w:pPr>
              <w:widowControl/>
              <w:jc w:val="center"/>
              <w:rPr>
                <w:rFonts w:ascii="宋体" w:hAnsi="宋体" w:cs="宋体"/>
                <w:b/>
                <w:bCs/>
                <w:kern w:val="0"/>
                <w:sz w:val="22"/>
              </w:rPr>
            </w:pPr>
            <w:r>
              <w:rPr>
                <w:rFonts w:hint="eastAsia" w:ascii="宋体" w:hAnsi="宋体" w:cs="宋体"/>
                <w:b/>
                <w:bCs/>
                <w:kern w:val="0"/>
                <w:sz w:val="22"/>
              </w:rPr>
              <w:t>无</w:t>
            </w:r>
          </w:p>
        </w:tc>
        <w:tc>
          <w:tcPr>
            <w:tcW w:w="1470" w:type="dxa"/>
            <w:tcBorders>
              <w:top w:val="nil"/>
              <w:left w:val="nil"/>
              <w:bottom w:val="single" w:color="auto" w:sz="4" w:space="0"/>
              <w:right w:val="single" w:color="auto" w:sz="4" w:space="0"/>
            </w:tcBorders>
            <w:vAlign w:val="center"/>
          </w:tcPr>
          <w:p w14:paraId="3B4EE086">
            <w:pPr>
              <w:widowControl/>
              <w:jc w:val="center"/>
              <w:rPr>
                <w:rFonts w:ascii="宋体" w:hAnsi="宋体" w:cs="宋体"/>
                <w:b/>
                <w:bCs/>
                <w:kern w:val="0"/>
                <w:sz w:val="22"/>
              </w:rPr>
            </w:pPr>
            <w:r>
              <w:rPr>
                <w:rFonts w:hint="eastAsia" w:ascii="宋体" w:hAnsi="宋体" w:cs="宋体"/>
                <w:b/>
                <w:bCs/>
                <w:kern w:val="0"/>
                <w:sz w:val="22"/>
              </w:rPr>
              <w:t>无</w:t>
            </w:r>
          </w:p>
        </w:tc>
        <w:tc>
          <w:tcPr>
            <w:tcW w:w="1936" w:type="dxa"/>
            <w:tcBorders>
              <w:top w:val="nil"/>
              <w:left w:val="nil"/>
              <w:bottom w:val="single" w:color="auto" w:sz="4" w:space="0"/>
              <w:right w:val="single" w:color="auto" w:sz="4" w:space="0"/>
            </w:tcBorders>
            <w:vAlign w:val="center"/>
          </w:tcPr>
          <w:p w14:paraId="30327CA0">
            <w:pPr>
              <w:widowControl/>
              <w:jc w:val="center"/>
              <w:rPr>
                <w:rFonts w:ascii="宋体" w:hAnsi="宋体" w:cs="宋体"/>
                <w:b/>
                <w:bCs/>
                <w:kern w:val="0"/>
                <w:sz w:val="22"/>
              </w:rPr>
            </w:pPr>
          </w:p>
        </w:tc>
      </w:tr>
      <w:tr w14:paraId="2F97000B">
        <w:tblPrEx>
          <w:tblCellMar>
            <w:top w:w="0" w:type="dxa"/>
            <w:left w:w="108" w:type="dxa"/>
            <w:bottom w:w="0" w:type="dxa"/>
            <w:right w:w="108" w:type="dxa"/>
          </w:tblCellMar>
        </w:tblPrEx>
        <w:trPr>
          <w:trHeight w:val="916" w:hRule="atLeast"/>
        </w:trPr>
        <w:tc>
          <w:tcPr>
            <w:tcW w:w="327" w:type="dxa"/>
            <w:tcBorders>
              <w:top w:val="nil"/>
              <w:left w:val="single" w:color="auto" w:sz="4" w:space="0"/>
              <w:bottom w:val="single" w:color="auto" w:sz="4" w:space="0"/>
              <w:right w:val="single" w:color="auto" w:sz="4" w:space="0"/>
            </w:tcBorders>
            <w:vAlign w:val="center"/>
          </w:tcPr>
          <w:p w14:paraId="2D0FFF79">
            <w:pPr>
              <w:widowControl/>
              <w:jc w:val="center"/>
              <w:rPr>
                <w:rFonts w:hint="eastAsia" w:ascii="宋体" w:hAnsi="宋体" w:cs="宋体"/>
                <w:b/>
                <w:bCs/>
                <w:kern w:val="0"/>
                <w:sz w:val="22"/>
              </w:rPr>
            </w:pPr>
            <w:r>
              <w:rPr>
                <w:rFonts w:hint="eastAsia" w:ascii="宋体" w:hAnsi="宋体" w:cs="宋体"/>
                <w:b/>
                <w:bCs/>
                <w:kern w:val="0"/>
                <w:sz w:val="22"/>
              </w:rPr>
              <w:t>3</w:t>
            </w:r>
          </w:p>
        </w:tc>
        <w:tc>
          <w:tcPr>
            <w:tcW w:w="829" w:type="dxa"/>
            <w:tcBorders>
              <w:top w:val="nil"/>
              <w:left w:val="nil"/>
              <w:bottom w:val="single" w:color="auto" w:sz="4" w:space="0"/>
              <w:right w:val="single" w:color="auto" w:sz="4" w:space="0"/>
            </w:tcBorders>
            <w:vAlign w:val="center"/>
          </w:tcPr>
          <w:p w14:paraId="37EC153C">
            <w:pPr>
              <w:widowControl/>
              <w:jc w:val="center"/>
              <w:rPr>
                <w:rFonts w:hint="eastAsia" w:ascii="宋体" w:hAnsi="宋体" w:cs="宋体"/>
                <w:b/>
                <w:bCs/>
                <w:kern w:val="0"/>
                <w:sz w:val="22"/>
              </w:rPr>
            </w:pPr>
            <w:r>
              <w:rPr>
                <w:rFonts w:hint="eastAsia" w:ascii="宋体" w:hAnsi="宋体" w:cs="宋体"/>
                <w:b/>
                <w:bCs/>
                <w:kern w:val="0"/>
                <w:sz w:val="22"/>
              </w:rPr>
              <w:t>公示</w:t>
            </w:r>
          </w:p>
        </w:tc>
        <w:tc>
          <w:tcPr>
            <w:tcW w:w="1694" w:type="dxa"/>
            <w:tcBorders>
              <w:top w:val="nil"/>
              <w:left w:val="nil"/>
              <w:bottom w:val="single" w:color="auto" w:sz="4" w:space="0"/>
              <w:right w:val="single" w:color="auto" w:sz="4" w:space="0"/>
            </w:tcBorders>
            <w:vAlign w:val="center"/>
          </w:tcPr>
          <w:p w14:paraId="2F88C084">
            <w:pPr>
              <w:widowControl/>
              <w:jc w:val="left"/>
            </w:pPr>
          </w:p>
        </w:tc>
        <w:tc>
          <w:tcPr>
            <w:tcW w:w="1989" w:type="dxa"/>
            <w:tcBorders>
              <w:top w:val="nil"/>
              <w:left w:val="nil"/>
              <w:bottom w:val="single" w:color="auto" w:sz="4" w:space="0"/>
              <w:right w:val="single" w:color="auto" w:sz="4" w:space="0"/>
            </w:tcBorders>
            <w:vAlign w:val="center"/>
          </w:tcPr>
          <w:p w14:paraId="49B981F8">
            <w:pPr>
              <w:widowControl/>
              <w:jc w:val="left"/>
            </w:pPr>
          </w:p>
        </w:tc>
        <w:tc>
          <w:tcPr>
            <w:tcW w:w="1530" w:type="dxa"/>
            <w:tcBorders>
              <w:top w:val="nil"/>
              <w:left w:val="nil"/>
              <w:bottom w:val="single" w:color="auto" w:sz="4" w:space="0"/>
              <w:right w:val="single" w:color="auto" w:sz="4" w:space="0"/>
            </w:tcBorders>
            <w:vAlign w:val="center"/>
          </w:tcPr>
          <w:p w14:paraId="695F9A6A">
            <w:pPr>
              <w:widowControl/>
              <w:jc w:val="center"/>
              <w:rPr>
                <w:rFonts w:hint="eastAsia" w:ascii="宋体" w:hAnsi="宋体" w:cs="宋体"/>
                <w:b/>
                <w:bCs/>
                <w:kern w:val="0"/>
                <w:sz w:val="22"/>
              </w:rPr>
            </w:pPr>
          </w:p>
        </w:tc>
        <w:tc>
          <w:tcPr>
            <w:tcW w:w="1470" w:type="dxa"/>
            <w:tcBorders>
              <w:top w:val="nil"/>
              <w:left w:val="nil"/>
              <w:bottom w:val="single" w:color="auto" w:sz="4" w:space="0"/>
              <w:right w:val="single" w:color="auto" w:sz="4" w:space="0"/>
            </w:tcBorders>
            <w:vAlign w:val="center"/>
          </w:tcPr>
          <w:p w14:paraId="31A34AF4">
            <w:pPr>
              <w:widowControl/>
              <w:jc w:val="center"/>
              <w:rPr>
                <w:rFonts w:hint="eastAsia" w:ascii="宋体" w:hAnsi="宋体" w:cs="宋体"/>
                <w:b/>
                <w:bCs/>
                <w:kern w:val="0"/>
                <w:sz w:val="22"/>
              </w:rPr>
            </w:pPr>
          </w:p>
        </w:tc>
        <w:tc>
          <w:tcPr>
            <w:tcW w:w="1936" w:type="dxa"/>
            <w:tcBorders>
              <w:top w:val="nil"/>
              <w:left w:val="nil"/>
              <w:bottom w:val="single" w:color="auto" w:sz="4" w:space="0"/>
              <w:right w:val="single" w:color="auto" w:sz="4" w:space="0"/>
            </w:tcBorders>
            <w:vAlign w:val="center"/>
          </w:tcPr>
          <w:p w14:paraId="67CD37B9">
            <w:pPr>
              <w:widowControl/>
              <w:jc w:val="center"/>
              <w:rPr>
                <w:rFonts w:ascii="宋体" w:hAnsi="宋体" w:cs="宋体"/>
                <w:b/>
                <w:bCs/>
                <w:kern w:val="0"/>
                <w:sz w:val="22"/>
              </w:rPr>
            </w:pPr>
          </w:p>
        </w:tc>
      </w:tr>
      <w:tr w14:paraId="6BDAA329">
        <w:tblPrEx>
          <w:tblCellMar>
            <w:top w:w="0" w:type="dxa"/>
            <w:left w:w="108" w:type="dxa"/>
            <w:bottom w:w="0" w:type="dxa"/>
            <w:right w:w="108" w:type="dxa"/>
          </w:tblCellMar>
        </w:tblPrEx>
        <w:trPr>
          <w:trHeight w:val="916" w:hRule="atLeast"/>
        </w:trPr>
        <w:tc>
          <w:tcPr>
            <w:tcW w:w="327" w:type="dxa"/>
            <w:tcBorders>
              <w:top w:val="nil"/>
              <w:left w:val="single" w:color="auto" w:sz="4" w:space="0"/>
              <w:bottom w:val="single" w:color="auto" w:sz="4" w:space="0"/>
              <w:right w:val="single" w:color="auto" w:sz="4" w:space="0"/>
            </w:tcBorders>
            <w:vAlign w:val="center"/>
          </w:tcPr>
          <w:p w14:paraId="7770CD5E">
            <w:pPr>
              <w:widowControl/>
              <w:jc w:val="center"/>
              <w:rPr>
                <w:rFonts w:hint="eastAsia" w:ascii="宋体" w:hAnsi="宋体" w:cs="宋体"/>
                <w:b/>
                <w:bCs/>
                <w:kern w:val="0"/>
                <w:sz w:val="22"/>
              </w:rPr>
            </w:pPr>
            <w:r>
              <w:rPr>
                <w:rFonts w:hint="eastAsia" w:ascii="宋体" w:hAnsi="宋体" w:cs="宋体"/>
                <w:b/>
                <w:bCs/>
                <w:kern w:val="0"/>
                <w:sz w:val="22"/>
              </w:rPr>
              <w:t>4</w:t>
            </w:r>
          </w:p>
        </w:tc>
        <w:tc>
          <w:tcPr>
            <w:tcW w:w="829" w:type="dxa"/>
            <w:tcBorders>
              <w:top w:val="nil"/>
              <w:left w:val="nil"/>
              <w:bottom w:val="single" w:color="auto" w:sz="4" w:space="0"/>
              <w:right w:val="single" w:color="auto" w:sz="4" w:space="0"/>
            </w:tcBorders>
            <w:vAlign w:val="center"/>
          </w:tcPr>
          <w:p w14:paraId="1B5C700B">
            <w:pPr>
              <w:widowControl/>
              <w:jc w:val="center"/>
              <w:rPr>
                <w:rFonts w:hint="eastAsia" w:ascii="宋体" w:hAnsi="宋体" w:cs="宋体"/>
                <w:b/>
                <w:bCs/>
                <w:kern w:val="0"/>
                <w:sz w:val="22"/>
              </w:rPr>
            </w:pPr>
            <w:r>
              <w:rPr>
                <w:rFonts w:hint="eastAsia" w:ascii="宋体" w:hAnsi="宋体" w:cs="宋体"/>
                <w:b/>
                <w:bCs/>
                <w:kern w:val="0"/>
                <w:sz w:val="22"/>
              </w:rPr>
              <w:t>兑现（表彰、奖励、优惠等）</w:t>
            </w:r>
          </w:p>
        </w:tc>
        <w:tc>
          <w:tcPr>
            <w:tcW w:w="1694" w:type="dxa"/>
            <w:tcBorders>
              <w:top w:val="nil"/>
              <w:left w:val="nil"/>
              <w:bottom w:val="single" w:color="auto" w:sz="4" w:space="0"/>
              <w:right w:val="single" w:color="auto" w:sz="4" w:space="0"/>
            </w:tcBorders>
            <w:vAlign w:val="center"/>
          </w:tcPr>
          <w:p w14:paraId="647A26A9">
            <w:pPr>
              <w:widowControl/>
              <w:jc w:val="left"/>
            </w:pPr>
          </w:p>
        </w:tc>
        <w:tc>
          <w:tcPr>
            <w:tcW w:w="1989" w:type="dxa"/>
            <w:tcBorders>
              <w:top w:val="nil"/>
              <w:left w:val="nil"/>
              <w:bottom w:val="single" w:color="auto" w:sz="4" w:space="0"/>
              <w:right w:val="single" w:color="auto" w:sz="4" w:space="0"/>
            </w:tcBorders>
            <w:vAlign w:val="center"/>
          </w:tcPr>
          <w:p w14:paraId="57EE07BA">
            <w:pPr>
              <w:widowControl/>
              <w:jc w:val="left"/>
            </w:pPr>
          </w:p>
        </w:tc>
        <w:tc>
          <w:tcPr>
            <w:tcW w:w="1530" w:type="dxa"/>
            <w:tcBorders>
              <w:top w:val="nil"/>
              <w:left w:val="nil"/>
              <w:bottom w:val="single" w:color="auto" w:sz="4" w:space="0"/>
              <w:right w:val="single" w:color="auto" w:sz="4" w:space="0"/>
            </w:tcBorders>
            <w:vAlign w:val="center"/>
          </w:tcPr>
          <w:p w14:paraId="5C9F45C8">
            <w:pPr>
              <w:widowControl/>
              <w:jc w:val="center"/>
              <w:rPr>
                <w:rFonts w:hint="eastAsia" w:ascii="宋体" w:hAnsi="宋体" w:cs="宋体"/>
                <w:b/>
                <w:bCs/>
                <w:kern w:val="0"/>
                <w:sz w:val="22"/>
              </w:rPr>
            </w:pPr>
          </w:p>
        </w:tc>
        <w:tc>
          <w:tcPr>
            <w:tcW w:w="1470" w:type="dxa"/>
            <w:tcBorders>
              <w:top w:val="nil"/>
              <w:left w:val="nil"/>
              <w:bottom w:val="single" w:color="auto" w:sz="4" w:space="0"/>
              <w:right w:val="single" w:color="auto" w:sz="4" w:space="0"/>
            </w:tcBorders>
            <w:vAlign w:val="center"/>
          </w:tcPr>
          <w:p w14:paraId="6BC85955">
            <w:pPr>
              <w:widowControl/>
              <w:jc w:val="center"/>
              <w:rPr>
                <w:rFonts w:hint="eastAsia" w:ascii="宋体" w:hAnsi="宋体" w:cs="宋体"/>
                <w:b/>
                <w:bCs/>
                <w:kern w:val="0"/>
                <w:sz w:val="22"/>
              </w:rPr>
            </w:pPr>
          </w:p>
        </w:tc>
        <w:tc>
          <w:tcPr>
            <w:tcW w:w="1936" w:type="dxa"/>
            <w:tcBorders>
              <w:top w:val="nil"/>
              <w:left w:val="nil"/>
              <w:bottom w:val="single" w:color="auto" w:sz="4" w:space="0"/>
              <w:right w:val="single" w:color="auto" w:sz="4" w:space="0"/>
            </w:tcBorders>
            <w:vAlign w:val="center"/>
          </w:tcPr>
          <w:p w14:paraId="3656A66D">
            <w:pPr>
              <w:widowControl/>
              <w:jc w:val="center"/>
              <w:rPr>
                <w:rFonts w:ascii="宋体" w:hAnsi="宋体" w:cs="宋体"/>
                <w:b/>
                <w:bCs/>
                <w:kern w:val="0"/>
                <w:sz w:val="22"/>
              </w:rPr>
            </w:pPr>
          </w:p>
        </w:tc>
      </w:tr>
      <w:tr w14:paraId="1FB2B81D">
        <w:tblPrEx>
          <w:tblCellMar>
            <w:top w:w="0" w:type="dxa"/>
            <w:left w:w="108" w:type="dxa"/>
            <w:bottom w:w="0" w:type="dxa"/>
            <w:right w:w="108" w:type="dxa"/>
          </w:tblCellMar>
        </w:tblPrEx>
        <w:trPr>
          <w:trHeight w:val="825" w:hRule="atLeast"/>
        </w:trPr>
        <w:tc>
          <w:tcPr>
            <w:tcW w:w="1156" w:type="dxa"/>
            <w:gridSpan w:val="2"/>
            <w:tcBorders>
              <w:top w:val="single" w:color="auto" w:sz="4" w:space="0"/>
              <w:left w:val="single" w:color="auto" w:sz="4" w:space="0"/>
              <w:bottom w:val="single" w:color="auto" w:sz="4" w:space="0"/>
              <w:right w:val="single" w:color="000000" w:sz="4" w:space="0"/>
            </w:tcBorders>
            <w:vAlign w:val="center"/>
          </w:tcPr>
          <w:p w14:paraId="4884105F">
            <w:pPr>
              <w:widowControl/>
              <w:jc w:val="center"/>
              <w:rPr>
                <w:rFonts w:ascii="宋体" w:hAnsi="宋体" w:cs="宋体"/>
                <w:b/>
                <w:bCs/>
                <w:kern w:val="0"/>
                <w:sz w:val="22"/>
              </w:rPr>
            </w:pPr>
            <w:r>
              <w:rPr>
                <w:rFonts w:hint="eastAsia" w:ascii="宋体" w:hAnsi="宋体" w:cs="宋体"/>
                <w:b/>
                <w:bCs/>
                <w:kern w:val="0"/>
                <w:sz w:val="22"/>
              </w:rPr>
              <w:t>特殊情况</w:t>
            </w:r>
          </w:p>
          <w:p w14:paraId="3FE6E232">
            <w:pPr>
              <w:widowControl/>
              <w:jc w:val="center"/>
              <w:rPr>
                <w:rFonts w:ascii="宋体" w:hAnsi="宋体" w:cs="宋体"/>
                <w:b/>
                <w:bCs/>
                <w:kern w:val="0"/>
                <w:sz w:val="22"/>
              </w:rPr>
            </w:pPr>
            <w:r>
              <w:rPr>
                <w:rFonts w:hint="eastAsia" w:ascii="宋体" w:hAnsi="宋体" w:cs="宋体"/>
                <w:b/>
                <w:bCs/>
                <w:kern w:val="0"/>
                <w:sz w:val="22"/>
              </w:rPr>
              <w:t>说明</w:t>
            </w:r>
          </w:p>
        </w:tc>
        <w:tc>
          <w:tcPr>
            <w:tcW w:w="8619" w:type="dxa"/>
            <w:gridSpan w:val="5"/>
            <w:tcBorders>
              <w:top w:val="single" w:color="auto" w:sz="4" w:space="0"/>
              <w:left w:val="nil"/>
              <w:bottom w:val="single" w:color="auto" w:sz="4" w:space="0"/>
              <w:right w:val="single" w:color="000000" w:sz="4" w:space="0"/>
            </w:tcBorders>
            <w:vAlign w:val="center"/>
          </w:tcPr>
          <w:p w14:paraId="19147608">
            <w:pPr>
              <w:widowControl/>
              <w:jc w:val="center"/>
              <w:rPr>
                <w:rFonts w:ascii="宋体" w:hAnsi="宋体" w:cs="宋体"/>
                <w:b/>
                <w:bCs/>
                <w:kern w:val="0"/>
                <w:sz w:val="22"/>
              </w:rPr>
            </w:pPr>
            <w:r>
              <w:rPr>
                <w:rFonts w:hint="eastAsia" w:ascii="宋体" w:hAnsi="宋体" w:cs="宋体"/>
                <w:b/>
                <w:bCs/>
                <w:kern w:val="0"/>
                <w:sz w:val="22"/>
              </w:rPr>
              <w:t>　</w:t>
            </w:r>
          </w:p>
        </w:tc>
      </w:tr>
    </w:tbl>
    <w:p w14:paraId="622A52F2">
      <w:pPr>
        <w:spacing w:line="560" w:lineRule="exact"/>
        <w:rPr>
          <w:rFonts w:ascii="黑体" w:eastAsia="黑体"/>
          <w:sz w:val="32"/>
          <w:szCs w:val="32"/>
        </w:rPr>
      </w:pPr>
    </w:p>
    <w:p w14:paraId="4B5757D2">
      <w:pPr>
        <w:spacing w:line="560" w:lineRule="exact"/>
        <w:rPr>
          <w:rFonts w:ascii="黑体" w:eastAsia="黑体"/>
          <w:sz w:val="32"/>
          <w:szCs w:val="32"/>
        </w:rPr>
      </w:pPr>
    </w:p>
    <w:p w14:paraId="01663124">
      <w:pPr>
        <w:spacing w:line="560" w:lineRule="exact"/>
        <w:jc w:val="center"/>
        <w:rPr>
          <w:rStyle w:val="7"/>
          <w:rFonts w:hint="default"/>
        </w:rPr>
      </w:pPr>
    </w:p>
    <w:p w14:paraId="0D6F5168">
      <w:pPr>
        <w:spacing w:line="560" w:lineRule="exact"/>
        <w:jc w:val="center"/>
        <w:rPr>
          <w:rStyle w:val="7"/>
          <w:rFonts w:hint="default"/>
        </w:rPr>
      </w:pPr>
    </w:p>
    <w:p w14:paraId="70E2913E">
      <w:pPr>
        <w:spacing w:line="560" w:lineRule="exact"/>
        <w:jc w:val="center"/>
        <w:rPr>
          <w:rStyle w:val="7"/>
          <w:rFonts w:hint="default"/>
        </w:rPr>
      </w:pPr>
    </w:p>
    <w:p w14:paraId="5ECF9551">
      <w:pPr>
        <w:spacing w:line="560" w:lineRule="exact"/>
        <w:jc w:val="center"/>
        <w:rPr>
          <w:rStyle w:val="7"/>
          <w:rFonts w:hint="default"/>
        </w:rPr>
      </w:pPr>
    </w:p>
    <w:p w14:paraId="7459DE0B">
      <w:pPr>
        <w:spacing w:line="560" w:lineRule="exact"/>
        <w:jc w:val="center"/>
        <w:rPr>
          <w:rStyle w:val="7"/>
          <w:rFonts w:hint="default"/>
        </w:rPr>
      </w:pPr>
    </w:p>
    <w:p w14:paraId="23ECA09C">
      <w:pPr>
        <w:spacing w:line="560" w:lineRule="exact"/>
        <w:jc w:val="center"/>
        <w:rPr>
          <w:rStyle w:val="7"/>
          <w:rFonts w:hint="default"/>
        </w:rPr>
      </w:pPr>
    </w:p>
    <w:p w14:paraId="16086D6A">
      <w:pPr>
        <w:spacing w:line="560" w:lineRule="exact"/>
        <w:jc w:val="center"/>
        <w:rPr>
          <w:rStyle w:val="7"/>
          <w:rFonts w:hint="default"/>
        </w:rPr>
      </w:pPr>
    </w:p>
    <w:p w14:paraId="5A1E697B">
      <w:pPr>
        <w:spacing w:line="560" w:lineRule="exact"/>
        <w:jc w:val="center"/>
        <w:rPr>
          <w:rStyle w:val="7"/>
          <w:rFonts w:hint="default"/>
        </w:rPr>
      </w:pPr>
    </w:p>
    <w:p w14:paraId="61EB2BA8">
      <w:pPr>
        <w:spacing w:line="560" w:lineRule="exact"/>
        <w:jc w:val="center"/>
        <w:rPr>
          <w:rStyle w:val="7"/>
          <w:rFonts w:hint="default"/>
        </w:rPr>
      </w:pPr>
    </w:p>
    <w:p w14:paraId="3A287F9F">
      <w:pPr>
        <w:spacing w:line="560" w:lineRule="exact"/>
        <w:jc w:val="center"/>
        <w:rPr>
          <w:rStyle w:val="7"/>
          <w:rFonts w:hint="default"/>
        </w:rPr>
      </w:pPr>
    </w:p>
    <w:p w14:paraId="35E8647E">
      <w:pPr>
        <w:spacing w:line="560" w:lineRule="exact"/>
        <w:jc w:val="center"/>
        <w:rPr>
          <w:rStyle w:val="7"/>
          <w:rFonts w:hint="default"/>
        </w:rPr>
      </w:pPr>
    </w:p>
    <w:p w14:paraId="1A8F7BE4">
      <w:pPr>
        <w:spacing w:line="560" w:lineRule="exact"/>
        <w:jc w:val="center"/>
        <w:rPr>
          <w:rStyle w:val="7"/>
          <w:rFonts w:hint="default"/>
        </w:rPr>
      </w:pPr>
    </w:p>
    <w:p w14:paraId="55865E5C">
      <w:pPr>
        <w:spacing w:line="560" w:lineRule="exact"/>
        <w:jc w:val="center"/>
        <w:rPr>
          <w:rStyle w:val="7"/>
          <w:rFonts w:hint="default"/>
        </w:rPr>
      </w:pPr>
    </w:p>
    <w:p w14:paraId="4E1B8548">
      <w:pPr>
        <w:spacing w:line="560" w:lineRule="exact"/>
        <w:jc w:val="both"/>
        <w:rPr>
          <w:rStyle w:val="7"/>
          <w:rFonts w:hint="default"/>
        </w:rPr>
      </w:pPr>
    </w:p>
    <w:p w14:paraId="0A6C24A0">
      <w:pPr>
        <w:spacing w:line="560" w:lineRule="exact"/>
        <w:jc w:val="center"/>
        <w:rPr>
          <w:rStyle w:val="7"/>
          <w:rFonts w:hint="default"/>
        </w:rPr>
      </w:pPr>
      <w:r>
        <w:rPr>
          <w:rStyle w:val="7"/>
          <w:rFonts w:hint="eastAsia" w:eastAsia="方正小标宋_GBK"/>
          <w:lang w:val="en-US" w:eastAsia="zh-CN"/>
        </w:rPr>
        <w:t xml:space="preserve">  </w:t>
      </w:r>
      <w:r>
        <w:rPr>
          <w:rStyle w:val="7"/>
          <w:rFonts w:hint="default"/>
        </w:rPr>
        <w:t>惠企政策事项办事指南</w:t>
      </w:r>
      <w:r>
        <w:rPr>
          <w:rStyle w:val="7"/>
          <w:rFonts w:hint="default"/>
        </w:rPr>
        <w:tab/>
      </w:r>
    </w:p>
    <w:p w14:paraId="3C8723C6">
      <w:pPr>
        <w:spacing w:line="580" w:lineRule="exact"/>
        <w:ind w:firstLine="640" w:firstLineChars="200"/>
        <w:rPr>
          <w:rStyle w:val="7"/>
          <w:rFonts w:hint="default" w:ascii="黑体" w:hAnsi="仿宋_GB2312" w:eastAsia="黑体" w:cs="仿宋_GB2312"/>
          <w:sz w:val="32"/>
          <w:szCs w:val="32"/>
        </w:rPr>
      </w:pPr>
      <w:r>
        <w:rPr>
          <w:rStyle w:val="7"/>
          <w:rFonts w:hint="default" w:ascii="黑体" w:hAnsi="仿宋_GB2312" w:eastAsia="黑体" w:cs="仿宋_GB2312"/>
          <w:sz w:val="32"/>
          <w:szCs w:val="32"/>
        </w:rPr>
        <w:t>一、基本信息</w:t>
      </w:r>
    </w:p>
    <w:tbl>
      <w:tblPr>
        <w:tblStyle w:val="5"/>
        <w:tblW w:w="9730" w:type="dxa"/>
        <w:tblInd w:w="93" w:type="dxa"/>
        <w:tblLayout w:type="fixed"/>
        <w:tblCellMar>
          <w:top w:w="0" w:type="dxa"/>
          <w:left w:w="108" w:type="dxa"/>
          <w:bottom w:w="0" w:type="dxa"/>
          <w:right w:w="108" w:type="dxa"/>
        </w:tblCellMar>
      </w:tblPr>
      <w:tblGrid>
        <w:gridCol w:w="1575"/>
        <w:gridCol w:w="2409"/>
        <w:gridCol w:w="1985"/>
        <w:gridCol w:w="3761"/>
      </w:tblGrid>
      <w:tr w14:paraId="32CAC968">
        <w:tblPrEx>
          <w:tblCellMar>
            <w:top w:w="0" w:type="dxa"/>
            <w:left w:w="108" w:type="dxa"/>
            <w:bottom w:w="0" w:type="dxa"/>
            <w:right w:w="108" w:type="dxa"/>
          </w:tblCellMar>
        </w:tblPrEx>
        <w:trPr>
          <w:trHeight w:val="625" w:hRule="atLeast"/>
        </w:trPr>
        <w:tc>
          <w:tcPr>
            <w:tcW w:w="1575" w:type="dxa"/>
            <w:tcBorders>
              <w:top w:val="single" w:color="auto" w:sz="4" w:space="0"/>
              <w:left w:val="single" w:color="auto" w:sz="4" w:space="0"/>
              <w:bottom w:val="single" w:color="auto" w:sz="4" w:space="0"/>
              <w:right w:val="single" w:color="auto" w:sz="4" w:space="0"/>
            </w:tcBorders>
            <w:vAlign w:val="center"/>
          </w:tcPr>
          <w:p w14:paraId="2B05C1DD">
            <w:pPr>
              <w:widowControl/>
              <w:jc w:val="center"/>
              <w:rPr>
                <w:rFonts w:ascii="宋体" w:hAnsi="宋体" w:cs="宋体"/>
                <w:b/>
                <w:bCs/>
                <w:kern w:val="0"/>
                <w:sz w:val="22"/>
              </w:rPr>
            </w:pPr>
            <w:r>
              <w:rPr>
                <w:rFonts w:hint="eastAsia" w:ascii="宋体" w:hAnsi="宋体" w:cs="宋体"/>
                <w:b/>
                <w:bCs/>
                <w:kern w:val="0"/>
                <w:sz w:val="22"/>
              </w:rPr>
              <w:t>惠企政策事项名称</w:t>
            </w:r>
          </w:p>
        </w:tc>
        <w:tc>
          <w:tcPr>
            <w:tcW w:w="2409" w:type="dxa"/>
            <w:tcBorders>
              <w:top w:val="single" w:color="auto" w:sz="4" w:space="0"/>
              <w:left w:val="nil"/>
              <w:bottom w:val="single" w:color="auto" w:sz="4" w:space="0"/>
              <w:right w:val="single" w:color="auto" w:sz="4" w:space="0"/>
            </w:tcBorders>
            <w:vAlign w:val="center"/>
          </w:tcPr>
          <w:p w14:paraId="1909A042">
            <w:pPr>
              <w:widowControl/>
              <w:jc w:val="center"/>
              <w:rPr>
                <w:rFonts w:ascii="宋体" w:hAnsi="宋体" w:cs="宋体"/>
                <w:b/>
                <w:bCs/>
                <w:kern w:val="0"/>
                <w:sz w:val="22"/>
              </w:rPr>
            </w:pPr>
            <w:r>
              <w:rPr>
                <w:rFonts w:hint="eastAsia"/>
                <w:b/>
                <w:bCs/>
                <w:sz w:val="22"/>
              </w:rPr>
              <w:t>企业吸纳就业奖补</w:t>
            </w:r>
          </w:p>
        </w:tc>
        <w:tc>
          <w:tcPr>
            <w:tcW w:w="1985" w:type="dxa"/>
            <w:tcBorders>
              <w:top w:val="single" w:color="auto" w:sz="4" w:space="0"/>
              <w:left w:val="nil"/>
              <w:bottom w:val="single" w:color="auto" w:sz="4" w:space="0"/>
              <w:right w:val="single" w:color="auto" w:sz="4" w:space="0"/>
            </w:tcBorders>
            <w:vAlign w:val="center"/>
          </w:tcPr>
          <w:p w14:paraId="75B4764F">
            <w:pPr>
              <w:widowControl/>
              <w:jc w:val="center"/>
              <w:rPr>
                <w:rFonts w:ascii="宋体" w:hAnsi="宋体" w:cs="宋体"/>
                <w:b/>
                <w:bCs/>
                <w:kern w:val="0"/>
                <w:sz w:val="22"/>
              </w:rPr>
            </w:pPr>
            <w:r>
              <w:rPr>
                <w:rFonts w:hint="eastAsia" w:ascii="宋体" w:hAnsi="宋体" w:cs="宋体"/>
                <w:b/>
                <w:bCs/>
                <w:kern w:val="0"/>
                <w:sz w:val="22"/>
              </w:rPr>
              <w:t>政策出处</w:t>
            </w:r>
          </w:p>
        </w:tc>
        <w:tc>
          <w:tcPr>
            <w:tcW w:w="3761" w:type="dxa"/>
            <w:tcBorders>
              <w:top w:val="single" w:color="auto" w:sz="4" w:space="0"/>
              <w:left w:val="nil"/>
              <w:bottom w:val="single" w:color="auto" w:sz="4" w:space="0"/>
              <w:right w:val="single" w:color="auto" w:sz="4" w:space="0"/>
            </w:tcBorders>
            <w:vAlign w:val="center"/>
          </w:tcPr>
          <w:p w14:paraId="4EAEEBFB">
            <w:pPr>
              <w:jc w:val="left"/>
              <w:rPr>
                <w:rFonts w:ascii="宋体" w:hAnsi="宋体" w:cs="宋体"/>
                <w:b/>
                <w:bCs/>
                <w:kern w:val="0"/>
                <w:sz w:val="22"/>
              </w:rPr>
            </w:pPr>
            <w:r>
              <w:rPr>
                <w:rFonts w:hint="eastAsia" w:ascii="宋体" w:hAnsi="宋体" w:cs="宋体"/>
                <w:kern w:val="0"/>
                <w:sz w:val="22"/>
              </w:rPr>
              <w:t>《攀枝花市人力资源和社会保障局 攀枝花市财政局 关于做好就业帮扶有关补贴申领工作的通知》（攀人社发〔2022〕199 号）</w:t>
            </w:r>
          </w:p>
        </w:tc>
      </w:tr>
      <w:tr w14:paraId="7CC7C2FC">
        <w:tblPrEx>
          <w:tblCellMar>
            <w:top w:w="0" w:type="dxa"/>
            <w:left w:w="108" w:type="dxa"/>
            <w:bottom w:w="0" w:type="dxa"/>
            <w:right w:w="108" w:type="dxa"/>
          </w:tblCellMar>
        </w:tblPrEx>
        <w:trPr>
          <w:trHeight w:val="419" w:hRule="atLeast"/>
        </w:trPr>
        <w:tc>
          <w:tcPr>
            <w:tcW w:w="1575" w:type="dxa"/>
            <w:tcBorders>
              <w:top w:val="nil"/>
              <w:left w:val="single" w:color="auto" w:sz="4" w:space="0"/>
              <w:bottom w:val="single" w:color="auto" w:sz="4" w:space="0"/>
              <w:right w:val="single" w:color="auto" w:sz="4" w:space="0"/>
            </w:tcBorders>
            <w:vAlign w:val="center"/>
          </w:tcPr>
          <w:p w14:paraId="1B508116">
            <w:pPr>
              <w:widowControl/>
              <w:jc w:val="center"/>
              <w:rPr>
                <w:rFonts w:ascii="宋体" w:hAnsi="宋体" w:cs="宋体"/>
                <w:b/>
                <w:bCs/>
                <w:kern w:val="0"/>
                <w:sz w:val="22"/>
              </w:rPr>
            </w:pPr>
            <w:r>
              <w:rPr>
                <w:rFonts w:hint="eastAsia" w:ascii="宋体" w:hAnsi="宋体" w:cs="宋体"/>
                <w:b/>
                <w:bCs/>
                <w:kern w:val="0"/>
                <w:sz w:val="22"/>
              </w:rPr>
              <w:t>事项类型</w:t>
            </w:r>
          </w:p>
        </w:tc>
        <w:tc>
          <w:tcPr>
            <w:tcW w:w="2409" w:type="dxa"/>
            <w:tcBorders>
              <w:top w:val="nil"/>
              <w:left w:val="nil"/>
              <w:bottom w:val="single" w:color="auto" w:sz="4" w:space="0"/>
              <w:right w:val="single" w:color="auto" w:sz="4" w:space="0"/>
            </w:tcBorders>
            <w:vAlign w:val="center"/>
          </w:tcPr>
          <w:p w14:paraId="61A4A397">
            <w:pPr>
              <w:widowControl/>
              <w:jc w:val="center"/>
              <w:rPr>
                <w:rFonts w:ascii="宋体" w:hAnsi="宋体" w:cs="宋体"/>
                <w:b/>
                <w:bCs/>
                <w:kern w:val="0"/>
                <w:sz w:val="22"/>
              </w:rPr>
            </w:pPr>
            <w:r>
              <w:rPr>
                <w:rFonts w:hint="eastAsia" w:ascii="宋体" w:hAnsi="宋体" w:cs="宋体"/>
                <w:b/>
                <w:bCs/>
                <w:kern w:val="0"/>
                <w:sz w:val="22"/>
              </w:rPr>
              <w:t>依申请事项</w:t>
            </w:r>
          </w:p>
        </w:tc>
        <w:tc>
          <w:tcPr>
            <w:tcW w:w="1985" w:type="dxa"/>
            <w:tcBorders>
              <w:top w:val="nil"/>
              <w:left w:val="nil"/>
              <w:bottom w:val="single" w:color="auto" w:sz="4" w:space="0"/>
              <w:right w:val="single" w:color="auto" w:sz="4" w:space="0"/>
            </w:tcBorders>
            <w:vAlign w:val="center"/>
          </w:tcPr>
          <w:p w14:paraId="599EDE21">
            <w:pPr>
              <w:widowControl/>
              <w:jc w:val="center"/>
              <w:rPr>
                <w:rFonts w:ascii="宋体" w:hAnsi="宋体" w:cs="宋体"/>
                <w:b/>
                <w:bCs/>
                <w:kern w:val="0"/>
                <w:sz w:val="22"/>
              </w:rPr>
            </w:pPr>
            <w:r>
              <w:rPr>
                <w:rFonts w:hint="eastAsia" w:ascii="宋体" w:hAnsi="宋体" w:cs="宋体"/>
                <w:b/>
                <w:bCs/>
                <w:kern w:val="0"/>
                <w:sz w:val="22"/>
              </w:rPr>
              <w:t>承办部门</w:t>
            </w:r>
          </w:p>
        </w:tc>
        <w:tc>
          <w:tcPr>
            <w:tcW w:w="3761" w:type="dxa"/>
            <w:tcBorders>
              <w:top w:val="nil"/>
              <w:left w:val="nil"/>
              <w:bottom w:val="single" w:color="auto" w:sz="4" w:space="0"/>
              <w:right w:val="single" w:color="auto" w:sz="4" w:space="0"/>
            </w:tcBorders>
            <w:vAlign w:val="center"/>
          </w:tcPr>
          <w:p w14:paraId="6CCC9043">
            <w:pPr>
              <w:widowControl/>
              <w:jc w:val="center"/>
              <w:rPr>
                <w:rFonts w:ascii="宋体" w:hAnsi="宋体" w:cs="宋体"/>
                <w:b/>
                <w:bCs/>
                <w:kern w:val="0"/>
                <w:sz w:val="22"/>
              </w:rPr>
            </w:pPr>
            <w:r>
              <w:rPr>
                <w:rFonts w:hint="eastAsia" w:ascii="宋体" w:hAnsi="宋体" w:cs="宋体"/>
                <w:b/>
                <w:bCs/>
                <w:kern w:val="0"/>
                <w:sz w:val="22"/>
              </w:rPr>
              <w:t>盐边县就业创业促进中心</w:t>
            </w:r>
          </w:p>
        </w:tc>
      </w:tr>
      <w:tr w14:paraId="7CDB3D6C">
        <w:tblPrEx>
          <w:tblCellMar>
            <w:top w:w="0" w:type="dxa"/>
            <w:left w:w="108" w:type="dxa"/>
            <w:bottom w:w="0" w:type="dxa"/>
            <w:right w:w="108" w:type="dxa"/>
          </w:tblCellMar>
        </w:tblPrEx>
        <w:trPr>
          <w:trHeight w:val="399" w:hRule="atLeast"/>
        </w:trPr>
        <w:tc>
          <w:tcPr>
            <w:tcW w:w="1575" w:type="dxa"/>
            <w:tcBorders>
              <w:top w:val="nil"/>
              <w:left w:val="single" w:color="auto" w:sz="4" w:space="0"/>
              <w:bottom w:val="single" w:color="auto" w:sz="4" w:space="0"/>
              <w:right w:val="single" w:color="auto" w:sz="4" w:space="0"/>
            </w:tcBorders>
            <w:vAlign w:val="center"/>
          </w:tcPr>
          <w:p w14:paraId="28BB2B88">
            <w:pPr>
              <w:widowControl/>
              <w:jc w:val="center"/>
              <w:rPr>
                <w:rFonts w:ascii="宋体" w:hAnsi="宋体" w:cs="宋体"/>
                <w:b/>
                <w:bCs/>
                <w:kern w:val="0"/>
                <w:sz w:val="22"/>
              </w:rPr>
            </w:pPr>
            <w:r>
              <w:rPr>
                <w:rFonts w:hint="eastAsia" w:ascii="宋体" w:hAnsi="宋体" w:cs="宋体"/>
                <w:b/>
                <w:bCs/>
                <w:kern w:val="0"/>
                <w:sz w:val="22"/>
              </w:rPr>
              <w:t>是否进驻政务大厅</w:t>
            </w:r>
          </w:p>
        </w:tc>
        <w:tc>
          <w:tcPr>
            <w:tcW w:w="2409" w:type="dxa"/>
            <w:tcBorders>
              <w:top w:val="nil"/>
              <w:left w:val="nil"/>
              <w:bottom w:val="single" w:color="auto" w:sz="4" w:space="0"/>
              <w:right w:val="single" w:color="auto" w:sz="4" w:space="0"/>
            </w:tcBorders>
            <w:vAlign w:val="center"/>
          </w:tcPr>
          <w:p w14:paraId="0A2DCBD4">
            <w:pPr>
              <w:widowControl/>
              <w:jc w:val="center"/>
              <w:rPr>
                <w:rFonts w:ascii="宋体" w:hAnsi="宋体" w:cs="宋体"/>
                <w:b/>
                <w:bCs/>
                <w:kern w:val="0"/>
                <w:sz w:val="22"/>
              </w:rPr>
            </w:pPr>
            <w:r>
              <w:rPr>
                <w:rFonts w:hint="eastAsia" w:ascii="宋体" w:hAnsi="宋体" w:cs="宋体"/>
                <w:b/>
                <w:bCs/>
                <w:kern w:val="0"/>
                <w:sz w:val="22"/>
              </w:rPr>
              <w:t>是</w:t>
            </w:r>
          </w:p>
        </w:tc>
        <w:tc>
          <w:tcPr>
            <w:tcW w:w="1985" w:type="dxa"/>
            <w:tcBorders>
              <w:top w:val="nil"/>
              <w:left w:val="nil"/>
              <w:bottom w:val="single" w:color="auto" w:sz="4" w:space="0"/>
              <w:right w:val="single" w:color="auto" w:sz="4" w:space="0"/>
            </w:tcBorders>
            <w:vAlign w:val="center"/>
          </w:tcPr>
          <w:p w14:paraId="7C603BD3">
            <w:pPr>
              <w:widowControl/>
              <w:jc w:val="center"/>
              <w:rPr>
                <w:rFonts w:ascii="宋体" w:hAnsi="宋体" w:cs="宋体"/>
                <w:b/>
                <w:bCs/>
                <w:kern w:val="0"/>
                <w:sz w:val="22"/>
              </w:rPr>
            </w:pPr>
            <w:r>
              <w:rPr>
                <w:rFonts w:hint="eastAsia" w:ascii="宋体" w:hAnsi="宋体" w:cs="宋体"/>
                <w:b/>
                <w:bCs/>
                <w:kern w:val="0"/>
                <w:sz w:val="22"/>
              </w:rPr>
              <w:t>联办部门</w:t>
            </w:r>
          </w:p>
        </w:tc>
        <w:tc>
          <w:tcPr>
            <w:tcW w:w="3761" w:type="dxa"/>
            <w:tcBorders>
              <w:top w:val="nil"/>
              <w:left w:val="nil"/>
              <w:bottom w:val="single" w:color="auto" w:sz="4" w:space="0"/>
              <w:right w:val="single" w:color="auto" w:sz="4" w:space="0"/>
            </w:tcBorders>
            <w:vAlign w:val="center"/>
          </w:tcPr>
          <w:p w14:paraId="6FBCACB7">
            <w:pPr>
              <w:widowControl/>
              <w:jc w:val="center"/>
              <w:rPr>
                <w:rFonts w:ascii="宋体" w:hAnsi="宋体" w:cs="宋体"/>
                <w:b/>
                <w:bCs/>
                <w:kern w:val="0"/>
                <w:sz w:val="22"/>
              </w:rPr>
            </w:pPr>
            <w:r>
              <w:rPr>
                <w:rFonts w:hint="eastAsia" w:ascii="宋体" w:hAnsi="宋体" w:cs="宋体"/>
                <w:b/>
                <w:bCs/>
                <w:kern w:val="0"/>
                <w:sz w:val="22"/>
              </w:rPr>
              <w:t>盐边县人力资源和社会保障局</w:t>
            </w:r>
          </w:p>
        </w:tc>
      </w:tr>
      <w:tr w14:paraId="6D5727B2">
        <w:tblPrEx>
          <w:tblCellMar>
            <w:top w:w="0" w:type="dxa"/>
            <w:left w:w="108" w:type="dxa"/>
            <w:bottom w:w="0" w:type="dxa"/>
            <w:right w:w="108" w:type="dxa"/>
          </w:tblCellMar>
        </w:tblPrEx>
        <w:trPr>
          <w:trHeight w:val="553" w:hRule="atLeast"/>
        </w:trPr>
        <w:tc>
          <w:tcPr>
            <w:tcW w:w="1575" w:type="dxa"/>
            <w:tcBorders>
              <w:top w:val="nil"/>
              <w:left w:val="single" w:color="auto" w:sz="4" w:space="0"/>
              <w:bottom w:val="single" w:color="auto" w:sz="4" w:space="0"/>
              <w:right w:val="single" w:color="auto" w:sz="4" w:space="0"/>
            </w:tcBorders>
            <w:vAlign w:val="center"/>
          </w:tcPr>
          <w:p w14:paraId="41C05541">
            <w:pPr>
              <w:widowControl/>
              <w:jc w:val="center"/>
              <w:rPr>
                <w:rFonts w:ascii="宋体" w:hAnsi="宋体" w:cs="宋体"/>
                <w:b/>
                <w:bCs/>
                <w:kern w:val="0"/>
                <w:sz w:val="22"/>
              </w:rPr>
            </w:pPr>
            <w:r>
              <w:rPr>
                <w:rFonts w:hint="eastAsia" w:ascii="宋体" w:hAnsi="宋体" w:cs="宋体"/>
                <w:b/>
                <w:bCs/>
                <w:kern w:val="0"/>
                <w:sz w:val="22"/>
              </w:rPr>
              <w:t>适用行业</w:t>
            </w:r>
          </w:p>
        </w:tc>
        <w:tc>
          <w:tcPr>
            <w:tcW w:w="8155" w:type="dxa"/>
            <w:gridSpan w:val="3"/>
            <w:tcBorders>
              <w:top w:val="nil"/>
              <w:left w:val="nil"/>
              <w:bottom w:val="single" w:color="auto" w:sz="4" w:space="0"/>
              <w:right w:val="single" w:color="auto" w:sz="4" w:space="0"/>
            </w:tcBorders>
            <w:vAlign w:val="center"/>
          </w:tcPr>
          <w:p w14:paraId="2DBC13F7">
            <w:pPr>
              <w:widowControl/>
              <w:jc w:val="center"/>
              <w:rPr>
                <w:rFonts w:ascii="宋体" w:hAnsi="宋体" w:cs="宋体"/>
                <w:b/>
                <w:bCs/>
                <w:kern w:val="0"/>
                <w:sz w:val="22"/>
              </w:rPr>
            </w:pPr>
            <w:r>
              <w:rPr>
                <w:rFonts w:hint="eastAsia" w:ascii="宋体" w:hAnsi="宋体" w:cs="宋体"/>
                <w:b/>
                <w:bCs/>
                <w:kern w:val="0"/>
                <w:sz w:val="22"/>
              </w:rPr>
              <w:t>所有企业</w:t>
            </w:r>
          </w:p>
        </w:tc>
      </w:tr>
      <w:tr w14:paraId="10A52EC3">
        <w:tblPrEx>
          <w:tblCellMar>
            <w:top w:w="0" w:type="dxa"/>
            <w:left w:w="108" w:type="dxa"/>
            <w:bottom w:w="0" w:type="dxa"/>
            <w:right w:w="108" w:type="dxa"/>
          </w:tblCellMar>
        </w:tblPrEx>
        <w:trPr>
          <w:trHeight w:val="559" w:hRule="atLeast"/>
        </w:trPr>
        <w:tc>
          <w:tcPr>
            <w:tcW w:w="1575" w:type="dxa"/>
            <w:tcBorders>
              <w:top w:val="single" w:color="auto" w:sz="4" w:space="0"/>
              <w:left w:val="single" w:color="auto" w:sz="4" w:space="0"/>
              <w:bottom w:val="single" w:color="auto" w:sz="4" w:space="0"/>
              <w:right w:val="single" w:color="auto" w:sz="4" w:space="0"/>
            </w:tcBorders>
            <w:vAlign w:val="center"/>
          </w:tcPr>
          <w:p w14:paraId="4A87A066">
            <w:pPr>
              <w:widowControl/>
              <w:jc w:val="center"/>
              <w:rPr>
                <w:rFonts w:ascii="宋体" w:hAnsi="宋体" w:cs="宋体"/>
                <w:b/>
                <w:bCs/>
                <w:kern w:val="0"/>
                <w:sz w:val="22"/>
              </w:rPr>
            </w:pPr>
            <w:r>
              <w:rPr>
                <w:rFonts w:hint="eastAsia" w:ascii="宋体" w:hAnsi="宋体" w:cs="宋体"/>
                <w:b/>
                <w:bCs/>
                <w:kern w:val="0"/>
                <w:sz w:val="22"/>
              </w:rPr>
              <w:t>办理方式</w:t>
            </w:r>
          </w:p>
        </w:tc>
        <w:tc>
          <w:tcPr>
            <w:tcW w:w="8155" w:type="dxa"/>
            <w:gridSpan w:val="3"/>
            <w:tcBorders>
              <w:top w:val="single" w:color="auto" w:sz="4" w:space="0"/>
              <w:left w:val="nil"/>
              <w:bottom w:val="single" w:color="auto" w:sz="4" w:space="0"/>
              <w:right w:val="single" w:color="auto" w:sz="4" w:space="0"/>
            </w:tcBorders>
            <w:vAlign w:val="center"/>
          </w:tcPr>
          <w:p w14:paraId="3FBD4540">
            <w:pPr>
              <w:widowControl/>
              <w:jc w:val="center"/>
              <w:rPr>
                <w:rFonts w:ascii="宋体" w:hAnsi="宋体" w:cs="宋体"/>
                <w:b/>
                <w:bCs/>
                <w:kern w:val="0"/>
                <w:sz w:val="22"/>
              </w:rPr>
            </w:pPr>
            <w:r>
              <w:rPr>
                <w:rFonts w:hint="eastAsia" w:ascii="宋体" w:hAnsi="宋体" w:cs="宋体"/>
                <w:b/>
                <w:bCs/>
                <w:kern w:val="0"/>
                <w:sz w:val="22"/>
              </w:rPr>
              <w:t>线下办理</w:t>
            </w:r>
          </w:p>
        </w:tc>
      </w:tr>
      <w:tr w14:paraId="0366A0A4">
        <w:tblPrEx>
          <w:tblCellMar>
            <w:top w:w="0" w:type="dxa"/>
            <w:left w:w="108" w:type="dxa"/>
            <w:bottom w:w="0" w:type="dxa"/>
            <w:right w:w="108" w:type="dxa"/>
          </w:tblCellMar>
        </w:tblPrEx>
        <w:trPr>
          <w:trHeight w:val="567" w:hRule="atLeast"/>
        </w:trPr>
        <w:tc>
          <w:tcPr>
            <w:tcW w:w="1575" w:type="dxa"/>
            <w:tcBorders>
              <w:top w:val="nil"/>
              <w:left w:val="single" w:color="auto" w:sz="4" w:space="0"/>
              <w:bottom w:val="single" w:color="auto" w:sz="4" w:space="0"/>
              <w:right w:val="single" w:color="auto" w:sz="4" w:space="0"/>
            </w:tcBorders>
            <w:vAlign w:val="center"/>
          </w:tcPr>
          <w:p w14:paraId="2F8A8843">
            <w:pPr>
              <w:widowControl/>
              <w:jc w:val="center"/>
              <w:rPr>
                <w:rFonts w:ascii="宋体" w:hAnsi="宋体" w:cs="宋体"/>
                <w:b/>
                <w:bCs/>
                <w:kern w:val="0"/>
                <w:sz w:val="22"/>
              </w:rPr>
            </w:pPr>
            <w:r>
              <w:rPr>
                <w:rFonts w:hint="eastAsia" w:ascii="宋体" w:hAnsi="宋体" w:cs="宋体"/>
                <w:b/>
                <w:bCs/>
                <w:kern w:val="0"/>
                <w:sz w:val="22"/>
              </w:rPr>
              <w:t>办理地点</w:t>
            </w:r>
          </w:p>
        </w:tc>
        <w:tc>
          <w:tcPr>
            <w:tcW w:w="8155" w:type="dxa"/>
            <w:gridSpan w:val="3"/>
            <w:tcBorders>
              <w:top w:val="nil"/>
              <w:left w:val="nil"/>
              <w:bottom w:val="single" w:color="auto" w:sz="4" w:space="0"/>
              <w:right w:val="single" w:color="auto" w:sz="4" w:space="0"/>
            </w:tcBorders>
            <w:vAlign w:val="center"/>
          </w:tcPr>
          <w:p w14:paraId="27C5CD34">
            <w:pPr>
              <w:widowControl/>
              <w:jc w:val="center"/>
              <w:rPr>
                <w:rFonts w:ascii="宋体" w:hAnsi="宋体" w:cs="宋体"/>
                <w:b/>
                <w:bCs/>
                <w:kern w:val="0"/>
                <w:sz w:val="22"/>
              </w:rPr>
            </w:pPr>
            <w:r>
              <w:rPr>
                <w:rFonts w:hint="eastAsia" w:ascii="宋体" w:hAnsi="宋体" w:cs="宋体"/>
                <w:b/>
                <w:bCs/>
                <w:kern w:val="0"/>
                <w:sz w:val="22"/>
              </w:rPr>
              <w:t>盐边县就业创业促进中心</w:t>
            </w:r>
          </w:p>
        </w:tc>
      </w:tr>
      <w:tr w14:paraId="1F229FED">
        <w:tblPrEx>
          <w:tblCellMar>
            <w:top w:w="0" w:type="dxa"/>
            <w:left w:w="108" w:type="dxa"/>
            <w:bottom w:w="0" w:type="dxa"/>
            <w:right w:w="108" w:type="dxa"/>
          </w:tblCellMar>
        </w:tblPrEx>
        <w:trPr>
          <w:trHeight w:val="561" w:hRule="atLeast"/>
        </w:trPr>
        <w:tc>
          <w:tcPr>
            <w:tcW w:w="1575" w:type="dxa"/>
            <w:tcBorders>
              <w:top w:val="nil"/>
              <w:left w:val="single" w:color="auto" w:sz="4" w:space="0"/>
              <w:bottom w:val="single" w:color="auto" w:sz="4" w:space="0"/>
              <w:right w:val="single" w:color="auto" w:sz="4" w:space="0"/>
            </w:tcBorders>
            <w:vAlign w:val="center"/>
          </w:tcPr>
          <w:p w14:paraId="6BFCFF77">
            <w:pPr>
              <w:widowControl/>
              <w:jc w:val="center"/>
              <w:rPr>
                <w:rFonts w:ascii="宋体" w:hAnsi="宋体" w:cs="宋体"/>
                <w:b/>
                <w:bCs/>
                <w:kern w:val="0"/>
                <w:sz w:val="22"/>
              </w:rPr>
            </w:pPr>
            <w:r>
              <w:rPr>
                <w:rFonts w:hint="eastAsia" w:ascii="宋体" w:hAnsi="宋体" w:cs="宋体"/>
                <w:b/>
                <w:bCs/>
                <w:kern w:val="0"/>
                <w:sz w:val="22"/>
              </w:rPr>
              <w:t>咨询方式</w:t>
            </w:r>
          </w:p>
        </w:tc>
        <w:tc>
          <w:tcPr>
            <w:tcW w:w="8155" w:type="dxa"/>
            <w:gridSpan w:val="3"/>
            <w:tcBorders>
              <w:top w:val="nil"/>
              <w:left w:val="nil"/>
              <w:bottom w:val="single" w:color="auto" w:sz="4" w:space="0"/>
              <w:right w:val="single" w:color="auto" w:sz="4" w:space="0"/>
            </w:tcBorders>
            <w:vAlign w:val="center"/>
          </w:tcPr>
          <w:p w14:paraId="714E1CD7">
            <w:pPr>
              <w:widowControl/>
              <w:jc w:val="center"/>
              <w:rPr>
                <w:rFonts w:ascii="宋体" w:hAnsi="宋体" w:cs="宋体"/>
                <w:b/>
                <w:bCs/>
                <w:kern w:val="0"/>
                <w:sz w:val="22"/>
              </w:rPr>
            </w:pPr>
            <w:r>
              <w:rPr>
                <w:rFonts w:hint="eastAsia" w:ascii="宋体" w:hAnsi="宋体" w:cs="宋体"/>
                <w:b/>
                <w:bCs/>
                <w:kern w:val="0"/>
                <w:sz w:val="22"/>
              </w:rPr>
              <w:t>　8653913</w:t>
            </w:r>
          </w:p>
        </w:tc>
      </w:tr>
    </w:tbl>
    <w:p w14:paraId="2F5ABACE">
      <w:pPr>
        <w:spacing w:line="580" w:lineRule="exact"/>
        <w:ind w:firstLine="640" w:firstLineChars="200"/>
        <w:rPr>
          <w:rStyle w:val="7"/>
          <w:rFonts w:hint="default" w:ascii="黑体" w:hAnsi="仿宋_GB2312" w:eastAsia="黑体" w:cs="仿宋_GB2312"/>
          <w:sz w:val="32"/>
          <w:szCs w:val="32"/>
        </w:rPr>
      </w:pPr>
      <w:r>
        <w:rPr>
          <w:rStyle w:val="7"/>
          <w:rFonts w:hint="default" w:ascii="黑体" w:hAnsi="仿宋_GB2312" w:eastAsia="黑体" w:cs="仿宋_GB2312"/>
          <w:sz w:val="32"/>
          <w:szCs w:val="32"/>
        </w:rPr>
        <w:t>二、办理流程</w:t>
      </w:r>
    </w:p>
    <w:tbl>
      <w:tblPr>
        <w:tblStyle w:val="5"/>
        <w:tblW w:w="9730" w:type="dxa"/>
        <w:tblInd w:w="93" w:type="dxa"/>
        <w:tblLayout w:type="fixed"/>
        <w:tblCellMar>
          <w:top w:w="0" w:type="dxa"/>
          <w:left w:w="108" w:type="dxa"/>
          <w:bottom w:w="0" w:type="dxa"/>
          <w:right w:w="108" w:type="dxa"/>
        </w:tblCellMar>
      </w:tblPr>
      <w:tblGrid>
        <w:gridCol w:w="327"/>
        <w:gridCol w:w="829"/>
        <w:gridCol w:w="3679"/>
        <w:gridCol w:w="1984"/>
        <w:gridCol w:w="709"/>
        <w:gridCol w:w="851"/>
        <w:gridCol w:w="1351"/>
      </w:tblGrid>
      <w:tr w14:paraId="01B3F012">
        <w:tblPrEx>
          <w:tblCellMar>
            <w:top w:w="0" w:type="dxa"/>
            <w:left w:w="108" w:type="dxa"/>
            <w:bottom w:w="0" w:type="dxa"/>
            <w:right w:w="108" w:type="dxa"/>
          </w:tblCellMar>
        </w:tblPrEx>
        <w:trPr>
          <w:trHeight w:val="810" w:hRule="atLeast"/>
        </w:trPr>
        <w:tc>
          <w:tcPr>
            <w:tcW w:w="1156" w:type="dxa"/>
            <w:gridSpan w:val="2"/>
            <w:tcBorders>
              <w:top w:val="single" w:color="auto" w:sz="4" w:space="0"/>
              <w:left w:val="single" w:color="auto" w:sz="4" w:space="0"/>
              <w:bottom w:val="single" w:color="auto" w:sz="4" w:space="0"/>
              <w:right w:val="single" w:color="auto" w:sz="4" w:space="0"/>
            </w:tcBorders>
            <w:vAlign w:val="center"/>
          </w:tcPr>
          <w:p w14:paraId="7B7DAFDB">
            <w:pPr>
              <w:widowControl/>
              <w:jc w:val="center"/>
              <w:rPr>
                <w:rFonts w:ascii="宋体" w:hAnsi="宋体" w:cs="宋体"/>
                <w:b/>
                <w:bCs/>
                <w:kern w:val="0"/>
                <w:sz w:val="22"/>
              </w:rPr>
            </w:pPr>
            <w:r>
              <w:rPr>
                <w:rFonts w:hint="eastAsia" w:ascii="宋体" w:hAnsi="宋体" w:cs="宋体"/>
                <w:b/>
                <w:bCs/>
                <w:kern w:val="0"/>
                <w:sz w:val="22"/>
              </w:rPr>
              <w:t>办理流程</w:t>
            </w:r>
          </w:p>
        </w:tc>
        <w:tc>
          <w:tcPr>
            <w:tcW w:w="3679" w:type="dxa"/>
            <w:tcBorders>
              <w:top w:val="single" w:color="auto" w:sz="4" w:space="0"/>
              <w:left w:val="nil"/>
              <w:bottom w:val="single" w:color="auto" w:sz="4" w:space="0"/>
              <w:right w:val="single" w:color="auto" w:sz="4" w:space="0"/>
            </w:tcBorders>
            <w:vAlign w:val="center"/>
          </w:tcPr>
          <w:p w14:paraId="076E1EDA">
            <w:pPr>
              <w:widowControl/>
              <w:jc w:val="center"/>
              <w:rPr>
                <w:rFonts w:ascii="宋体" w:hAnsi="宋体" w:cs="宋体"/>
                <w:b/>
                <w:bCs/>
                <w:kern w:val="0"/>
                <w:sz w:val="22"/>
              </w:rPr>
            </w:pPr>
            <w:r>
              <w:rPr>
                <w:rFonts w:hint="eastAsia" w:ascii="宋体" w:hAnsi="宋体" w:cs="宋体"/>
                <w:b/>
                <w:bCs/>
                <w:kern w:val="0"/>
                <w:sz w:val="22"/>
              </w:rPr>
              <w:t>资格（申报）条件</w:t>
            </w:r>
          </w:p>
        </w:tc>
        <w:tc>
          <w:tcPr>
            <w:tcW w:w="1984" w:type="dxa"/>
            <w:tcBorders>
              <w:top w:val="single" w:color="auto" w:sz="4" w:space="0"/>
              <w:left w:val="nil"/>
              <w:bottom w:val="single" w:color="auto" w:sz="4" w:space="0"/>
              <w:right w:val="single" w:color="auto" w:sz="4" w:space="0"/>
            </w:tcBorders>
            <w:vAlign w:val="center"/>
          </w:tcPr>
          <w:p w14:paraId="4AC16656">
            <w:pPr>
              <w:widowControl/>
              <w:jc w:val="center"/>
              <w:rPr>
                <w:rFonts w:ascii="宋体" w:hAnsi="宋体" w:cs="宋体"/>
                <w:b/>
                <w:bCs/>
                <w:kern w:val="0"/>
                <w:sz w:val="22"/>
              </w:rPr>
            </w:pPr>
            <w:r>
              <w:rPr>
                <w:rFonts w:hint="eastAsia" w:ascii="宋体" w:hAnsi="宋体" w:cs="宋体"/>
                <w:b/>
                <w:bCs/>
                <w:kern w:val="0"/>
                <w:sz w:val="22"/>
              </w:rPr>
              <w:t>申报材料（如有请按示例逐一填写，如无请填无）</w:t>
            </w:r>
          </w:p>
        </w:tc>
        <w:tc>
          <w:tcPr>
            <w:tcW w:w="709" w:type="dxa"/>
            <w:tcBorders>
              <w:top w:val="single" w:color="auto" w:sz="4" w:space="0"/>
              <w:left w:val="nil"/>
              <w:bottom w:val="single" w:color="auto" w:sz="4" w:space="0"/>
              <w:right w:val="single" w:color="auto" w:sz="4" w:space="0"/>
            </w:tcBorders>
            <w:vAlign w:val="center"/>
          </w:tcPr>
          <w:p w14:paraId="346B1435">
            <w:pPr>
              <w:widowControl/>
              <w:jc w:val="center"/>
              <w:rPr>
                <w:rFonts w:ascii="宋体" w:hAnsi="宋体" w:cs="宋体"/>
                <w:b/>
                <w:bCs/>
                <w:kern w:val="0"/>
                <w:sz w:val="22"/>
              </w:rPr>
            </w:pPr>
            <w:r>
              <w:rPr>
                <w:rFonts w:hint="eastAsia" w:ascii="宋体" w:hAnsi="宋体" w:cs="宋体"/>
                <w:b/>
                <w:bCs/>
                <w:kern w:val="0"/>
                <w:sz w:val="22"/>
              </w:rPr>
              <w:t>法定办理时限</w:t>
            </w:r>
          </w:p>
        </w:tc>
        <w:tc>
          <w:tcPr>
            <w:tcW w:w="851" w:type="dxa"/>
            <w:tcBorders>
              <w:top w:val="single" w:color="auto" w:sz="4" w:space="0"/>
              <w:left w:val="nil"/>
              <w:bottom w:val="single" w:color="auto" w:sz="4" w:space="0"/>
              <w:right w:val="single" w:color="auto" w:sz="4" w:space="0"/>
            </w:tcBorders>
            <w:vAlign w:val="center"/>
          </w:tcPr>
          <w:p w14:paraId="6F31CE61">
            <w:pPr>
              <w:widowControl/>
              <w:jc w:val="center"/>
              <w:rPr>
                <w:rFonts w:ascii="宋体" w:hAnsi="宋体" w:cs="宋体"/>
                <w:b/>
                <w:bCs/>
                <w:kern w:val="0"/>
                <w:sz w:val="22"/>
              </w:rPr>
            </w:pPr>
            <w:r>
              <w:rPr>
                <w:rFonts w:hint="eastAsia" w:ascii="宋体" w:hAnsi="宋体" w:cs="宋体"/>
                <w:b/>
                <w:bCs/>
                <w:kern w:val="0"/>
                <w:sz w:val="22"/>
              </w:rPr>
              <w:t>承诺办理时限</w:t>
            </w:r>
          </w:p>
        </w:tc>
        <w:tc>
          <w:tcPr>
            <w:tcW w:w="1351" w:type="dxa"/>
            <w:tcBorders>
              <w:top w:val="single" w:color="auto" w:sz="4" w:space="0"/>
              <w:left w:val="nil"/>
              <w:bottom w:val="single" w:color="auto" w:sz="4" w:space="0"/>
              <w:right w:val="single" w:color="auto" w:sz="4" w:space="0"/>
            </w:tcBorders>
            <w:vAlign w:val="center"/>
          </w:tcPr>
          <w:p w14:paraId="3AC1E2EC">
            <w:pPr>
              <w:widowControl/>
              <w:jc w:val="center"/>
              <w:rPr>
                <w:rFonts w:ascii="宋体" w:hAnsi="宋体" w:cs="宋体"/>
                <w:b/>
                <w:bCs/>
                <w:kern w:val="0"/>
                <w:sz w:val="22"/>
              </w:rPr>
            </w:pPr>
            <w:r>
              <w:rPr>
                <w:rFonts w:hint="eastAsia" w:ascii="宋体" w:hAnsi="宋体" w:cs="宋体"/>
                <w:b/>
                <w:bCs/>
                <w:kern w:val="0"/>
                <w:sz w:val="22"/>
              </w:rPr>
              <w:t>备注</w:t>
            </w:r>
          </w:p>
        </w:tc>
      </w:tr>
      <w:tr w14:paraId="557B8502">
        <w:tblPrEx>
          <w:tblCellMar>
            <w:top w:w="0" w:type="dxa"/>
            <w:left w:w="108" w:type="dxa"/>
            <w:bottom w:w="0" w:type="dxa"/>
            <w:right w:w="108" w:type="dxa"/>
          </w:tblCellMar>
        </w:tblPrEx>
        <w:trPr>
          <w:trHeight w:val="1279" w:hRule="atLeast"/>
        </w:trPr>
        <w:tc>
          <w:tcPr>
            <w:tcW w:w="327" w:type="dxa"/>
            <w:tcBorders>
              <w:top w:val="nil"/>
              <w:left w:val="single" w:color="auto" w:sz="4" w:space="0"/>
              <w:bottom w:val="single" w:color="auto" w:sz="4" w:space="0"/>
              <w:right w:val="single" w:color="auto" w:sz="4" w:space="0"/>
            </w:tcBorders>
            <w:vAlign w:val="center"/>
          </w:tcPr>
          <w:p w14:paraId="576CC95C">
            <w:pPr>
              <w:widowControl/>
              <w:jc w:val="center"/>
              <w:rPr>
                <w:rFonts w:ascii="宋体" w:hAnsi="宋体" w:cs="宋体"/>
                <w:b/>
                <w:bCs/>
                <w:kern w:val="0"/>
                <w:sz w:val="22"/>
              </w:rPr>
            </w:pPr>
            <w:r>
              <w:rPr>
                <w:rFonts w:hint="eastAsia" w:ascii="宋体" w:hAnsi="宋体" w:cs="宋体"/>
                <w:b/>
                <w:bCs/>
                <w:kern w:val="0"/>
                <w:sz w:val="22"/>
              </w:rPr>
              <w:t>1</w:t>
            </w:r>
          </w:p>
        </w:tc>
        <w:tc>
          <w:tcPr>
            <w:tcW w:w="829" w:type="dxa"/>
            <w:tcBorders>
              <w:top w:val="nil"/>
              <w:left w:val="nil"/>
              <w:bottom w:val="single" w:color="auto" w:sz="4" w:space="0"/>
              <w:right w:val="single" w:color="auto" w:sz="4" w:space="0"/>
            </w:tcBorders>
            <w:vAlign w:val="center"/>
          </w:tcPr>
          <w:p w14:paraId="32870673">
            <w:pPr>
              <w:widowControl/>
              <w:jc w:val="center"/>
              <w:rPr>
                <w:rFonts w:ascii="宋体" w:hAnsi="宋体" w:cs="宋体"/>
                <w:b/>
                <w:bCs/>
                <w:kern w:val="0"/>
                <w:sz w:val="22"/>
              </w:rPr>
            </w:pPr>
            <w:r>
              <w:rPr>
                <w:rFonts w:hint="eastAsia" w:ascii="宋体" w:hAnsi="宋体" w:cs="宋体"/>
                <w:b/>
                <w:bCs/>
                <w:kern w:val="0"/>
                <w:sz w:val="22"/>
              </w:rPr>
              <w:t>受理</w:t>
            </w:r>
          </w:p>
        </w:tc>
        <w:tc>
          <w:tcPr>
            <w:tcW w:w="3679" w:type="dxa"/>
            <w:tcBorders>
              <w:top w:val="nil"/>
              <w:left w:val="nil"/>
              <w:bottom w:val="single" w:color="auto" w:sz="4" w:space="0"/>
              <w:right w:val="single" w:color="auto" w:sz="4" w:space="0"/>
            </w:tcBorders>
            <w:vAlign w:val="center"/>
          </w:tcPr>
          <w:p w14:paraId="5624024C">
            <w:pPr>
              <w:widowControl/>
              <w:jc w:val="left"/>
            </w:pPr>
            <w:r>
              <w:rPr>
                <w:rFonts w:hint="eastAsia"/>
              </w:rPr>
              <w:t>1.吸纳脱贫人口就业并签订1年以上劳动合同；2.为其缴纳社会保险；</w:t>
            </w:r>
            <w:r>
              <w:rPr>
                <w:rFonts w:hint="eastAsia" w:ascii="宋体" w:hAnsi="宋体" w:cs="宋体"/>
                <w:szCs w:val="21"/>
              </w:rPr>
              <w:t>3.企业一次性奖补的标准为1000元/人；4.社会保险补贴为企业为脱贫人口按时足额缴纳的基本养老费、基本医疗保险费和失业保险费之和。除初次享受社会保险补贴政策起、距法定退休年龄不足 5年的人员可延长至退休外，其余人员不超过3年；5.岗位补贴标准为攀枝花市最低工资标准×30%/人</w:t>
            </w:r>
            <w:r>
              <w:rPr>
                <w:rFonts w:hint="eastAsia" w:ascii="宋体" w:hAnsi="宋体" w:cs="宋体"/>
                <w:szCs w:val="21"/>
                <w:lang w:eastAsia="zh-CN"/>
              </w:rPr>
              <w:t>。</w:t>
            </w:r>
            <w:r>
              <w:rPr>
                <w:rFonts w:hint="eastAsia" w:ascii="宋体" w:hAnsi="宋体" w:cs="宋体"/>
                <w:szCs w:val="21"/>
              </w:rPr>
              <w:t>月</w:t>
            </w:r>
            <w:r>
              <w:rPr>
                <w:rFonts w:hint="eastAsia" w:ascii="宋体" w:hAnsi="宋体" w:cs="宋体"/>
                <w:szCs w:val="21"/>
                <w:lang w:eastAsia="zh-CN"/>
              </w:rPr>
              <w:t>，</w:t>
            </w:r>
            <w:r>
              <w:rPr>
                <w:rFonts w:hint="eastAsia" w:ascii="宋体" w:hAnsi="宋体" w:cs="宋体"/>
                <w:szCs w:val="21"/>
              </w:rPr>
              <w:t>认定为县级、市级就业帮扶基地的岗位补贴标准提高至60%、80%</w:t>
            </w:r>
            <w:r>
              <w:rPr>
                <w:rFonts w:hint="eastAsia" w:ascii="宋体" w:hAnsi="宋体" w:cs="宋体"/>
                <w:szCs w:val="21"/>
                <w:lang w:eastAsia="zh-CN"/>
              </w:rPr>
              <w:t>.</w:t>
            </w:r>
            <w:r>
              <w:rPr>
                <w:rFonts w:hint="eastAsia" w:ascii="宋体" w:hAnsi="宋体" w:cs="宋体"/>
                <w:szCs w:val="21"/>
              </w:rPr>
              <w:t>除初次享受社会保险补贴政策起、距法定退休年龄不足 5年的人员可延长至退休外，其余人员不超过3年。6.</w:t>
            </w:r>
            <w:r>
              <w:rPr>
                <w:rFonts w:hint="eastAsia" w:ascii="宋体" w:hAnsi="宋体" w:cs="宋体"/>
                <w:kern w:val="0"/>
                <w:sz w:val="22"/>
              </w:rPr>
              <w:t>政策执行期限截</w:t>
            </w:r>
            <w:r>
              <w:rPr>
                <w:rFonts w:hint="eastAsia" w:ascii="宋体" w:hAnsi="宋体" w:cs="宋体"/>
                <w:kern w:val="0"/>
                <w:sz w:val="22"/>
                <w:lang w:val="en-US" w:eastAsia="zh-CN"/>
              </w:rPr>
              <w:t>至</w:t>
            </w:r>
            <w:r>
              <w:rPr>
                <w:rFonts w:hint="eastAsia" w:ascii="宋体" w:hAnsi="宋体" w:cs="宋体"/>
                <w:kern w:val="0"/>
                <w:sz w:val="22"/>
              </w:rPr>
              <w:t>2025年12月31日。</w:t>
            </w:r>
          </w:p>
        </w:tc>
        <w:tc>
          <w:tcPr>
            <w:tcW w:w="1984" w:type="dxa"/>
            <w:tcBorders>
              <w:top w:val="nil"/>
              <w:left w:val="nil"/>
              <w:bottom w:val="single" w:color="auto" w:sz="4" w:space="0"/>
              <w:right w:val="single" w:color="auto" w:sz="4" w:space="0"/>
            </w:tcBorders>
            <w:vAlign w:val="center"/>
          </w:tcPr>
          <w:p w14:paraId="73344E83">
            <w:pPr>
              <w:widowControl/>
              <w:jc w:val="left"/>
            </w:pPr>
            <w:r>
              <w:rPr>
                <w:rFonts w:hint="eastAsia"/>
              </w:rPr>
              <w:t>1.工商营业执照复印件；2.吸纳的脱贫人口证明材料；3.工资发放花名册或银行代发工资的有效凭证；4.社会保险费情况通过社保系统查询确认；5.《攀枝花市就业扶贫政策补贴（奖补）资金审批表》；6.《攀枝花市就业扶贫政策补贴（奖补）花名册》；7.企业在银行开设的基本户信息。8、劳动合同</w:t>
            </w:r>
          </w:p>
        </w:tc>
        <w:tc>
          <w:tcPr>
            <w:tcW w:w="709" w:type="dxa"/>
            <w:tcBorders>
              <w:top w:val="nil"/>
              <w:left w:val="nil"/>
              <w:bottom w:val="single" w:color="auto" w:sz="4" w:space="0"/>
              <w:right w:val="single" w:color="auto" w:sz="4" w:space="0"/>
            </w:tcBorders>
            <w:vAlign w:val="center"/>
          </w:tcPr>
          <w:p w14:paraId="5FBFDE36">
            <w:pPr>
              <w:widowControl/>
              <w:jc w:val="center"/>
              <w:rPr>
                <w:rFonts w:ascii="宋体" w:hAnsi="宋体" w:cs="宋体"/>
                <w:b/>
                <w:bCs/>
                <w:kern w:val="0"/>
                <w:sz w:val="22"/>
              </w:rPr>
            </w:pPr>
            <w:r>
              <w:rPr>
                <w:rFonts w:hint="eastAsia" w:ascii="宋体" w:hAnsi="宋体" w:cs="宋体"/>
                <w:b/>
                <w:bCs/>
                <w:kern w:val="0"/>
                <w:sz w:val="22"/>
              </w:rPr>
              <w:t>无</w:t>
            </w:r>
          </w:p>
        </w:tc>
        <w:tc>
          <w:tcPr>
            <w:tcW w:w="851" w:type="dxa"/>
            <w:tcBorders>
              <w:top w:val="nil"/>
              <w:left w:val="nil"/>
              <w:bottom w:val="single" w:color="auto" w:sz="4" w:space="0"/>
              <w:right w:val="single" w:color="auto" w:sz="4" w:space="0"/>
            </w:tcBorders>
            <w:vAlign w:val="center"/>
          </w:tcPr>
          <w:p w14:paraId="650D7C75">
            <w:pPr>
              <w:widowControl/>
              <w:jc w:val="center"/>
              <w:rPr>
                <w:rFonts w:ascii="宋体" w:hAnsi="宋体" w:cs="宋体"/>
                <w:b/>
                <w:bCs/>
                <w:kern w:val="0"/>
                <w:sz w:val="22"/>
              </w:rPr>
            </w:pPr>
            <w:r>
              <w:rPr>
                <w:rFonts w:hint="eastAsia" w:ascii="宋体" w:hAnsi="宋体" w:cs="宋体"/>
                <w:b/>
                <w:bCs/>
                <w:kern w:val="0"/>
                <w:sz w:val="22"/>
              </w:rPr>
              <w:t>无</w:t>
            </w:r>
          </w:p>
        </w:tc>
        <w:tc>
          <w:tcPr>
            <w:tcW w:w="1351" w:type="dxa"/>
            <w:tcBorders>
              <w:top w:val="nil"/>
              <w:left w:val="nil"/>
              <w:bottom w:val="single" w:color="auto" w:sz="4" w:space="0"/>
              <w:right w:val="single" w:color="auto" w:sz="4" w:space="0"/>
            </w:tcBorders>
            <w:vAlign w:val="center"/>
          </w:tcPr>
          <w:p w14:paraId="25E410FC">
            <w:pPr>
              <w:widowControl/>
              <w:jc w:val="center"/>
              <w:rPr>
                <w:rFonts w:ascii="宋体" w:hAnsi="宋体" w:cs="宋体"/>
                <w:b/>
                <w:bCs/>
                <w:kern w:val="0"/>
                <w:sz w:val="22"/>
              </w:rPr>
            </w:pPr>
          </w:p>
        </w:tc>
      </w:tr>
      <w:tr w14:paraId="63AA9AC4">
        <w:tblPrEx>
          <w:tblCellMar>
            <w:top w:w="0" w:type="dxa"/>
            <w:left w:w="108" w:type="dxa"/>
            <w:bottom w:w="0" w:type="dxa"/>
            <w:right w:w="108" w:type="dxa"/>
          </w:tblCellMar>
        </w:tblPrEx>
        <w:trPr>
          <w:trHeight w:val="916" w:hRule="atLeast"/>
        </w:trPr>
        <w:tc>
          <w:tcPr>
            <w:tcW w:w="327" w:type="dxa"/>
            <w:tcBorders>
              <w:top w:val="nil"/>
              <w:left w:val="single" w:color="auto" w:sz="4" w:space="0"/>
              <w:bottom w:val="single" w:color="auto" w:sz="4" w:space="0"/>
              <w:right w:val="single" w:color="auto" w:sz="4" w:space="0"/>
            </w:tcBorders>
            <w:vAlign w:val="center"/>
          </w:tcPr>
          <w:p w14:paraId="6B9CA842">
            <w:pPr>
              <w:widowControl/>
              <w:jc w:val="center"/>
              <w:rPr>
                <w:rFonts w:ascii="宋体" w:hAnsi="宋体" w:cs="宋体"/>
                <w:b/>
                <w:bCs/>
                <w:kern w:val="0"/>
                <w:sz w:val="22"/>
              </w:rPr>
            </w:pPr>
            <w:r>
              <w:rPr>
                <w:rFonts w:hint="eastAsia" w:ascii="宋体" w:hAnsi="宋体" w:cs="宋体"/>
                <w:b/>
                <w:bCs/>
                <w:kern w:val="0"/>
                <w:sz w:val="22"/>
              </w:rPr>
              <w:t>2</w:t>
            </w:r>
          </w:p>
        </w:tc>
        <w:tc>
          <w:tcPr>
            <w:tcW w:w="829" w:type="dxa"/>
            <w:tcBorders>
              <w:top w:val="nil"/>
              <w:left w:val="nil"/>
              <w:bottom w:val="single" w:color="auto" w:sz="4" w:space="0"/>
              <w:right w:val="single" w:color="auto" w:sz="4" w:space="0"/>
            </w:tcBorders>
            <w:vAlign w:val="center"/>
          </w:tcPr>
          <w:p w14:paraId="376C535D">
            <w:pPr>
              <w:widowControl/>
              <w:jc w:val="center"/>
              <w:rPr>
                <w:rFonts w:ascii="宋体" w:hAnsi="宋体" w:cs="宋体"/>
                <w:b/>
                <w:bCs/>
                <w:kern w:val="0"/>
                <w:sz w:val="22"/>
              </w:rPr>
            </w:pPr>
            <w:r>
              <w:rPr>
                <w:rFonts w:hint="eastAsia" w:ascii="宋体" w:hAnsi="宋体" w:cs="宋体"/>
                <w:b/>
                <w:bCs/>
                <w:kern w:val="0"/>
                <w:sz w:val="22"/>
              </w:rPr>
              <w:t>审核</w:t>
            </w:r>
          </w:p>
        </w:tc>
        <w:tc>
          <w:tcPr>
            <w:tcW w:w="3679" w:type="dxa"/>
            <w:tcBorders>
              <w:top w:val="nil"/>
              <w:left w:val="nil"/>
              <w:bottom w:val="single" w:color="auto" w:sz="4" w:space="0"/>
              <w:right w:val="single" w:color="auto" w:sz="4" w:space="0"/>
            </w:tcBorders>
            <w:vAlign w:val="center"/>
          </w:tcPr>
          <w:p w14:paraId="66EAA504">
            <w:pPr>
              <w:pStyle w:val="2"/>
              <w:spacing w:before="0" w:after="0" w:line="240" w:lineRule="exact"/>
              <w:rPr>
                <w:b w:val="0"/>
                <w:bCs w:val="0"/>
              </w:rPr>
            </w:pPr>
          </w:p>
        </w:tc>
        <w:tc>
          <w:tcPr>
            <w:tcW w:w="1984" w:type="dxa"/>
            <w:tcBorders>
              <w:top w:val="nil"/>
              <w:left w:val="nil"/>
              <w:bottom w:val="single" w:color="auto" w:sz="4" w:space="0"/>
              <w:right w:val="single" w:color="auto" w:sz="4" w:space="0"/>
            </w:tcBorders>
            <w:vAlign w:val="center"/>
          </w:tcPr>
          <w:p w14:paraId="3773A6E7">
            <w:pPr>
              <w:widowControl/>
              <w:jc w:val="left"/>
            </w:pPr>
            <w:r>
              <w:rPr>
                <w:rFonts w:hint="eastAsia"/>
              </w:rPr>
              <w:t>。</w:t>
            </w:r>
          </w:p>
        </w:tc>
        <w:tc>
          <w:tcPr>
            <w:tcW w:w="709" w:type="dxa"/>
            <w:tcBorders>
              <w:top w:val="nil"/>
              <w:left w:val="nil"/>
              <w:bottom w:val="single" w:color="auto" w:sz="4" w:space="0"/>
              <w:right w:val="single" w:color="auto" w:sz="4" w:space="0"/>
            </w:tcBorders>
            <w:vAlign w:val="center"/>
          </w:tcPr>
          <w:p w14:paraId="23A555AC">
            <w:pPr>
              <w:widowControl/>
              <w:jc w:val="center"/>
              <w:rPr>
                <w:rFonts w:ascii="宋体" w:hAnsi="宋体" w:cs="宋体"/>
                <w:b/>
                <w:bCs/>
                <w:kern w:val="0"/>
                <w:sz w:val="22"/>
              </w:rPr>
            </w:pPr>
            <w:r>
              <w:rPr>
                <w:rFonts w:hint="eastAsia" w:ascii="宋体" w:hAnsi="宋体" w:cs="宋体"/>
                <w:b/>
                <w:bCs/>
                <w:kern w:val="0"/>
                <w:sz w:val="22"/>
              </w:rPr>
              <w:t>无</w:t>
            </w:r>
          </w:p>
        </w:tc>
        <w:tc>
          <w:tcPr>
            <w:tcW w:w="851" w:type="dxa"/>
            <w:tcBorders>
              <w:top w:val="nil"/>
              <w:left w:val="nil"/>
              <w:bottom w:val="single" w:color="auto" w:sz="4" w:space="0"/>
              <w:right w:val="single" w:color="auto" w:sz="4" w:space="0"/>
            </w:tcBorders>
            <w:vAlign w:val="center"/>
          </w:tcPr>
          <w:p w14:paraId="1DD45495">
            <w:pPr>
              <w:widowControl/>
              <w:jc w:val="center"/>
              <w:rPr>
                <w:rFonts w:ascii="宋体" w:hAnsi="宋体" w:cs="宋体"/>
                <w:b/>
                <w:bCs/>
                <w:kern w:val="0"/>
                <w:sz w:val="22"/>
              </w:rPr>
            </w:pPr>
            <w:r>
              <w:rPr>
                <w:rFonts w:hint="eastAsia" w:ascii="宋体" w:hAnsi="宋体" w:cs="宋体"/>
                <w:b/>
                <w:bCs/>
                <w:kern w:val="0"/>
                <w:sz w:val="22"/>
              </w:rPr>
              <w:t>无</w:t>
            </w:r>
          </w:p>
        </w:tc>
        <w:tc>
          <w:tcPr>
            <w:tcW w:w="1351" w:type="dxa"/>
            <w:tcBorders>
              <w:top w:val="nil"/>
              <w:left w:val="nil"/>
              <w:bottom w:val="single" w:color="auto" w:sz="4" w:space="0"/>
              <w:right w:val="single" w:color="auto" w:sz="4" w:space="0"/>
            </w:tcBorders>
            <w:vAlign w:val="center"/>
          </w:tcPr>
          <w:p w14:paraId="027FACE1">
            <w:pPr>
              <w:widowControl/>
              <w:jc w:val="center"/>
              <w:rPr>
                <w:rFonts w:ascii="宋体" w:hAnsi="宋体" w:cs="宋体"/>
                <w:b/>
                <w:bCs/>
                <w:kern w:val="0"/>
                <w:sz w:val="22"/>
              </w:rPr>
            </w:pPr>
          </w:p>
        </w:tc>
      </w:tr>
      <w:tr w14:paraId="412CAFF3">
        <w:tblPrEx>
          <w:tblCellMar>
            <w:top w:w="0" w:type="dxa"/>
            <w:left w:w="108" w:type="dxa"/>
            <w:bottom w:w="0" w:type="dxa"/>
            <w:right w:w="108" w:type="dxa"/>
          </w:tblCellMar>
        </w:tblPrEx>
        <w:trPr>
          <w:trHeight w:val="916" w:hRule="atLeast"/>
        </w:trPr>
        <w:tc>
          <w:tcPr>
            <w:tcW w:w="327" w:type="dxa"/>
            <w:tcBorders>
              <w:top w:val="nil"/>
              <w:left w:val="single" w:color="auto" w:sz="4" w:space="0"/>
              <w:bottom w:val="single" w:color="auto" w:sz="4" w:space="0"/>
              <w:right w:val="single" w:color="auto" w:sz="4" w:space="0"/>
            </w:tcBorders>
            <w:vAlign w:val="center"/>
          </w:tcPr>
          <w:p w14:paraId="596397D3">
            <w:pPr>
              <w:widowControl/>
              <w:jc w:val="center"/>
              <w:rPr>
                <w:rFonts w:hint="eastAsia" w:ascii="宋体" w:hAnsi="宋体" w:cs="宋体"/>
                <w:b/>
                <w:bCs/>
                <w:kern w:val="0"/>
                <w:sz w:val="22"/>
              </w:rPr>
            </w:pPr>
            <w:r>
              <w:rPr>
                <w:rFonts w:hint="eastAsia" w:ascii="宋体" w:hAnsi="宋体" w:cs="宋体"/>
                <w:b/>
                <w:bCs/>
                <w:kern w:val="0"/>
                <w:sz w:val="22"/>
              </w:rPr>
              <w:t>3</w:t>
            </w:r>
          </w:p>
        </w:tc>
        <w:tc>
          <w:tcPr>
            <w:tcW w:w="829" w:type="dxa"/>
            <w:tcBorders>
              <w:top w:val="nil"/>
              <w:left w:val="nil"/>
              <w:bottom w:val="single" w:color="auto" w:sz="4" w:space="0"/>
              <w:right w:val="single" w:color="auto" w:sz="4" w:space="0"/>
            </w:tcBorders>
            <w:vAlign w:val="center"/>
          </w:tcPr>
          <w:p w14:paraId="5798A3F4">
            <w:pPr>
              <w:widowControl/>
              <w:jc w:val="center"/>
              <w:rPr>
                <w:rFonts w:hint="eastAsia" w:ascii="宋体" w:hAnsi="宋体" w:cs="宋体"/>
                <w:b/>
                <w:bCs/>
                <w:kern w:val="0"/>
                <w:sz w:val="22"/>
              </w:rPr>
            </w:pPr>
            <w:r>
              <w:rPr>
                <w:rFonts w:hint="eastAsia" w:ascii="宋体" w:hAnsi="宋体" w:cs="宋体"/>
                <w:b/>
                <w:bCs/>
                <w:kern w:val="0"/>
                <w:sz w:val="22"/>
              </w:rPr>
              <w:t>公示</w:t>
            </w:r>
          </w:p>
        </w:tc>
        <w:tc>
          <w:tcPr>
            <w:tcW w:w="3679" w:type="dxa"/>
            <w:tcBorders>
              <w:top w:val="nil"/>
              <w:left w:val="nil"/>
              <w:bottom w:val="single" w:color="auto" w:sz="4" w:space="0"/>
              <w:right w:val="single" w:color="auto" w:sz="4" w:space="0"/>
            </w:tcBorders>
            <w:vAlign w:val="center"/>
          </w:tcPr>
          <w:p w14:paraId="5257763D">
            <w:pPr>
              <w:pStyle w:val="2"/>
              <w:spacing w:before="0" w:after="0" w:line="240" w:lineRule="exact"/>
              <w:rPr>
                <w:b w:val="0"/>
                <w:bCs w:val="0"/>
              </w:rPr>
            </w:pPr>
          </w:p>
        </w:tc>
        <w:tc>
          <w:tcPr>
            <w:tcW w:w="1984" w:type="dxa"/>
            <w:tcBorders>
              <w:top w:val="nil"/>
              <w:left w:val="nil"/>
              <w:bottom w:val="single" w:color="auto" w:sz="4" w:space="0"/>
              <w:right w:val="single" w:color="auto" w:sz="4" w:space="0"/>
            </w:tcBorders>
            <w:vAlign w:val="center"/>
          </w:tcPr>
          <w:p w14:paraId="31DE0D9E">
            <w:pPr>
              <w:widowControl/>
              <w:jc w:val="left"/>
              <w:rPr>
                <w:rFonts w:hint="eastAsia"/>
              </w:rPr>
            </w:pPr>
          </w:p>
        </w:tc>
        <w:tc>
          <w:tcPr>
            <w:tcW w:w="709" w:type="dxa"/>
            <w:tcBorders>
              <w:top w:val="nil"/>
              <w:left w:val="nil"/>
              <w:bottom w:val="single" w:color="auto" w:sz="4" w:space="0"/>
              <w:right w:val="single" w:color="auto" w:sz="4" w:space="0"/>
            </w:tcBorders>
            <w:vAlign w:val="center"/>
          </w:tcPr>
          <w:p w14:paraId="25494165">
            <w:pPr>
              <w:widowControl/>
              <w:jc w:val="center"/>
              <w:rPr>
                <w:rFonts w:hint="eastAsia" w:ascii="宋体" w:hAnsi="宋体" w:cs="宋体"/>
                <w:b/>
                <w:bCs/>
                <w:kern w:val="0"/>
                <w:sz w:val="22"/>
              </w:rPr>
            </w:pPr>
          </w:p>
        </w:tc>
        <w:tc>
          <w:tcPr>
            <w:tcW w:w="851" w:type="dxa"/>
            <w:tcBorders>
              <w:top w:val="nil"/>
              <w:left w:val="nil"/>
              <w:bottom w:val="single" w:color="auto" w:sz="4" w:space="0"/>
              <w:right w:val="single" w:color="auto" w:sz="4" w:space="0"/>
            </w:tcBorders>
            <w:vAlign w:val="center"/>
          </w:tcPr>
          <w:p w14:paraId="1EB4F0D6">
            <w:pPr>
              <w:widowControl/>
              <w:jc w:val="center"/>
              <w:rPr>
                <w:rFonts w:hint="eastAsia" w:ascii="宋体" w:hAnsi="宋体" w:cs="宋体"/>
                <w:b/>
                <w:bCs/>
                <w:kern w:val="0"/>
                <w:sz w:val="22"/>
              </w:rPr>
            </w:pPr>
          </w:p>
        </w:tc>
        <w:tc>
          <w:tcPr>
            <w:tcW w:w="1351" w:type="dxa"/>
            <w:tcBorders>
              <w:top w:val="nil"/>
              <w:left w:val="nil"/>
              <w:bottom w:val="single" w:color="auto" w:sz="4" w:space="0"/>
              <w:right w:val="single" w:color="auto" w:sz="4" w:space="0"/>
            </w:tcBorders>
            <w:vAlign w:val="center"/>
          </w:tcPr>
          <w:p w14:paraId="50CD1454">
            <w:pPr>
              <w:widowControl/>
              <w:jc w:val="center"/>
              <w:rPr>
                <w:rFonts w:ascii="宋体" w:hAnsi="宋体" w:cs="宋体"/>
                <w:b/>
                <w:bCs/>
                <w:kern w:val="0"/>
                <w:sz w:val="22"/>
              </w:rPr>
            </w:pPr>
          </w:p>
        </w:tc>
      </w:tr>
      <w:tr w14:paraId="45B2C0C6">
        <w:tblPrEx>
          <w:tblCellMar>
            <w:top w:w="0" w:type="dxa"/>
            <w:left w:w="108" w:type="dxa"/>
            <w:bottom w:w="0" w:type="dxa"/>
            <w:right w:w="108" w:type="dxa"/>
          </w:tblCellMar>
        </w:tblPrEx>
        <w:trPr>
          <w:trHeight w:val="916" w:hRule="atLeast"/>
        </w:trPr>
        <w:tc>
          <w:tcPr>
            <w:tcW w:w="327" w:type="dxa"/>
            <w:tcBorders>
              <w:top w:val="nil"/>
              <w:left w:val="single" w:color="auto" w:sz="4" w:space="0"/>
              <w:bottom w:val="single" w:color="auto" w:sz="4" w:space="0"/>
              <w:right w:val="single" w:color="auto" w:sz="4" w:space="0"/>
            </w:tcBorders>
            <w:vAlign w:val="center"/>
          </w:tcPr>
          <w:p w14:paraId="6525123F">
            <w:pPr>
              <w:widowControl/>
              <w:jc w:val="center"/>
              <w:rPr>
                <w:rFonts w:hint="eastAsia" w:ascii="宋体" w:hAnsi="宋体" w:cs="宋体"/>
                <w:b/>
                <w:bCs/>
                <w:kern w:val="0"/>
                <w:sz w:val="22"/>
              </w:rPr>
            </w:pPr>
            <w:r>
              <w:rPr>
                <w:rFonts w:hint="eastAsia" w:ascii="宋体" w:hAnsi="宋体" w:cs="宋体"/>
                <w:b/>
                <w:bCs/>
                <w:kern w:val="0"/>
                <w:sz w:val="22"/>
              </w:rPr>
              <w:t>4</w:t>
            </w:r>
          </w:p>
        </w:tc>
        <w:tc>
          <w:tcPr>
            <w:tcW w:w="829" w:type="dxa"/>
            <w:tcBorders>
              <w:top w:val="nil"/>
              <w:left w:val="nil"/>
              <w:bottom w:val="single" w:color="auto" w:sz="4" w:space="0"/>
              <w:right w:val="single" w:color="auto" w:sz="4" w:space="0"/>
            </w:tcBorders>
            <w:vAlign w:val="center"/>
          </w:tcPr>
          <w:p w14:paraId="35161893">
            <w:pPr>
              <w:widowControl/>
              <w:jc w:val="center"/>
              <w:rPr>
                <w:rFonts w:hint="eastAsia" w:ascii="宋体" w:hAnsi="宋体" w:cs="宋体"/>
                <w:b/>
                <w:bCs/>
                <w:kern w:val="0"/>
                <w:sz w:val="22"/>
              </w:rPr>
            </w:pPr>
            <w:r>
              <w:rPr>
                <w:rFonts w:hint="eastAsia" w:ascii="宋体" w:hAnsi="宋体" w:cs="宋体"/>
                <w:b/>
                <w:bCs/>
                <w:kern w:val="0"/>
                <w:sz w:val="22"/>
              </w:rPr>
              <w:t>兑现（表彰、奖励、优惠等）</w:t>
            </w:r>
          </w:p>
        </w:tc>
        <w:tc>
          <w:tcPr>
            <w:tcW w:w="3679" w:type="dxa"/>
            <w:tcBorders>
              <w:top w:val="nil"/>
              <w:left w:val="nil"/>
              <w:bottom w:val="single" w:color="auto" w:sz="4" w:space="0"/>
              <w:right w:val="single" w:color="auto" w:sz="4" w:space="0"/>
            </w:tcBorders>
            <w:vAlign w:val="center"/>
          </w:tcPr>
          <w:p w14:paraId="7E8D26A9">
            <w:pPr>
              <w:pStyle w:val="2"/>
              <w:spacing w:before="0" w:after="0" w:line="240" w:lineRule="exact"/>
              <w:rPr>
                <w:b w:val="0"/>
                <w:bCs w:val="0"/>
              </w:rPr>
            </w:pPr>
          </w:p>
        </w:tc>
        <w:tc>
          <w:tcPr>
            <w:tcW w:w="1984" w:type="dxa"/>
            <w:tcBorders>
              <w:top w:val="nil"/>
              <w:left w:val="nil"/>
              <w:bottom w:val="single" w:color="auto" w:sz="4" w:space="0"/>
              <w:right w:val="single" w:color="auto" w:sz="4" w:space="0"/>
            </w:tcBorders>
            <w:vAlign w:val="center"/>
          </w:tcPr>
          <w:p w14:paraId="50F6C21D">
            <w:pPr>
              <w:widowControl/>
              <w:jc w:val="left"/>
              <w:rPr>
                <w:rFonts w:hint="eastAsia"/>
              </w:rPr>
            </w:pPr>
          </w:p>
        </w:tc>
        <w:tc>
          <w:tcPr>
            <w:tcW w:w="709" w:type="dxa"/>
            <w:tcBorders>
              <w:top w:val="nil"/>
              <w:left w:val="nil"/>
              <w:bottom w:val="single" w:color="auto" w:sz="4" w:space="0"/>
              <w:right w:val="single" w:color="auto" w:sz="4" w:space="0"/>
            </w:tcBorders>
            <w:vAlign w:val="center"/>
          </w:tcPr>
          <w:p w14:paraId="6BCF7558">
            <w:pPr>
              <w:widowControl/>
              <w:jc w:val="center"/>
              <w:rPr>
                <w:rFonts w:hint="eastAsia" w:ascii="宋体" w:hAnsi="宋体" w:cs="宋体"/>
                <w:b/>
                <w:bCs/>
                <w:kern w:val="0"/>
                <w:sz w:val="22"/>
              </w:rPr>
            </w:pPr>
          </w:p>
        </w:tc>
        <w:tc>
          <w:tcPr>
            <w:tcW w:w="851" w:type="dxa"/>
            <w:tcBorders>
              <w:top w:val="nil"/>
              <w:left w:val="nil"/>
              <w:bottom w:val="single" w:color="auto" w:sz="4" w:space="0"/>
              <w:right w:val="single" w:color="auto" w:sz="4" w:space="0"/>
            </w:tcBorders>
            <w:vAlign w:val="center"/>
          </w:tcPr>
          <w:p w14:paraId="388BD837">
            <w:pPr>
              <w:widowControl/>
              <w:jc w:val="center"/>
              <w:rPr>
                <w:rFonts w:hint="eastAsia" w:ascii="宋体" w:hAnsi="宋体" w:cs="宋体"/>
                <w:b/>
                <w:bCs/>
                <w:kern w:val="0"/>
                <w:sz w:val="22"/>
              </w:rPr>
            </w:pPr>
          </w:p>
        </w:tc>
        <w:tc>
          <w:tcPr>
            <w:tcW w:w="1351" w:type="dxa"/>
            <w:tcBorders>
              <w:top w:val="nil"/>
              <w:left w:val="nil"/>
              <w:bottom w:val="single" w:color="auto" w:sz="4" w:space="0"/>
              <w:right w:val="single" w:color="auto" w:sz="4" w:space="0"/>
            </w:tcBorders>
            <w:vAlign w:val="center"/>
          </w:tcPr>
          <w:p w14:paraId="5AB4B050">
            <w:pPr>
              <w:widowControl/>
              <w:jc w:val="center"/>
              <w:rPr>
                <w:rFonts w:ascii="宋体" w:hAnsi="宋体" w:cs="宋体"/>
                <w:b/>
                <w:bCs/>
                <w:kern w:val="0"/>
                <w:sz w:val="22"/>
              </w:rPr>
            </w:pPr>
          </w:p>
        </w:tc>
      </w:tr>
      <w:tr w14:paraId="35EBD363">
        <w:tblPrEx>
          <w:tblCellMar>
            <w:top w:w="0" w:type="dxa"/>
            <w:left w:w="108" w:type="dxa"/>
            <w:bottom w:w="0" w:type="dxa"/>
            <w:right w:w="108" w:type="dxa"/>
          </w:tblCellMar>
        </w:tblPrEx>
        <w:trPr>
          <w:trHeight w:val="825" w:hRule="atLeast"/>
        </w:trPr>
        <w:tc>
          <w:tcPr>
            <w:tcW w:w="1156" w:type="dxa"/>
            <w:gridSpan w:val="2"/>
            <w:tcBorders>
              <w:top w:val="single" w:color="auto" w:sz="4" w:space="0"/>
              <w:left w:val="single" w:color="auto" w:sz="4" w:space="0"/>
              <w:bottom w:val="single" w:color="auto" w:sz="4" w:space="0"/>
              <w:right w:val="single" w:color="000000" w:sz="4" w:space="0"/>
            </w:tcBorders>
            <w:vAlign w:val="center"/>
          </w:tcPr>
          <w:p w14:paraId="20A94C87">
            <w:pPr>
              <w:widowControl/>
              <w:jc w:val="center"/>
              <w:rPr>
                <w:rFonts w:ascii="宋体" w:hAnsi="宋体" w:cs="宋体"/>
                <w:b/>
                <w:bCs/>
                <w:kern w:val="0"/>
                <w:sz w:val="22"/>
              </w:rPr>
            </w:pPr>
            <w:r>
              <w:rPr>
                <w:rFonts w:hint="eastAsia" w:ascii="宋体" w:hAnsi="宋体" w:cs="宋体"/>
                <w:b/>
                <w:bCs/>
                <w:kern w:val="0"/>
                <w:sz w:val="22"/>
              </w:rPr>
              <w:t>特殊情况</w:t>
            </w:r>
          </w:p>
          <w:p w14:paraId="36FE3817">
            <w:pPr>
              <w:widowControl/>
              <w:jc w:val="center"/>
              <w:rPr>
                <w:rFonts w:ascii="宋体" w:hAnsi="宋体" w:cs="宋体"/>
                <w:b/>
                <w:bCs/>
                <w:kern w:val="0"/>
                <w:sz w:val="22"/>
              </w:rPr>
            </w:pPr>
            <w:r>
              <w:rPr>
                <w:rFonts w:hint="eastAsia" w:ascii="宋体" w:hAnsi="宋体" w:cs="宋体"/>
                <w:b/>
                <w:bCs/>
                <w:kern w:val="0"/>
                <w:sz w:val="22"/>
              </w:rPr>
              <w:t>说明</w:t>
            </w:r>
          </w:p>
        </w:tc>
        <w:tc>
          <w:tcPr>
            <w:tcW w:w="8574" w:type="dxa"/>
            <w:gridSpan w:val="5"/>
            <w:tcBorders>
              <w:top w:val="single" w:color="auto" w:sz="4" w:space="0"/>
              <w:left w:val="nil"/>
              <w:bottom w:val="single" w:color="auto" w:sz="4" w:space="0"/>
              <w:right w:val="single" w:color="000000" w:sz="4" w:space="0"/>
            </w:tcBorders>
            <w:vAlign w:val="center"/>
          </w:tcPr>
          <w:p w14:paraId="52BD49C6">
            <w:pPr>
              <w:widowControl/>
              <w:jc w:val="center"/>
              <w:rPr>
                <w:rFonts w:ascii="宋体" w:hAnsi="宋体" w:cs="宋体"/>
                <w:b/>
                <w:bCs/>
                <w:kern w:val="0"/>
                <w:sz w:val="22"/>
              </w:rPr>
            </w:pPr>
            <w:r>
              <w:rPr>
                <w:rFonts w:hint="eastAsia" w:ascii="宋体" w:hAnsi="宋体" w:cs="宋体"/>
                <w:b/>
                <w:bCs/>
                <w:kern w:val="0"/>
                <w:sz w:val="22"/>
              </w:rPr>
              <w:t>　</w:t>
            </w:r>
          </w:p>
        </w:tc>
      </w:tr>
    </w:tbl>
    <w:p w14:paraId="58A46D29">
      <w:pPr>
        <w:spacing w:line="560" w:lineRule="exact"/>
        <w:jc w:val="center"/>
      </w:pPr>
      <w:r>
        <w:rPr>
          <w:rStyle w:val="7"/>
          <w:rFonts w:hint="default"/>
        </w:rPr>
        <w:t xml:space="preserve">  </w:t>
      </w:r>
    </w:p>
    <w:p w14:paraId="4BEBF00A">
      <w:pPr>
        <w:spacing w:line="560" w:lineRule="exact"/>
        <w:jc w:val="center"/>
        <w:rPr>
          <w:rStyle w:val="7"/>
          <w:rFonts w:hint="default"/>
        </w:rPr>
      </w:pPr>
    </w:p>
    <w:p w14:paraId="38385E66">
      <w:pPr>
        <w:spacing w:line="560" w:lineRule="exact"/>
        <w:jc w:val="center"/>
        <w:rPr>
          <w:rStyle w:val="7"/>
          <w:rFonts w:hint="default"/>
        </w:rPr>
      </w:pPr>
    </w:p>
    <w:p w14:paraId="4A9BB319">
      <w:pPr>
        <w:spacing w:line="560" w:lineRule="exact"/>
        <w:jc w:val="center"/>
        <w:rPr>
          <w:rStyle w:val="7"/>
          <w:rFonts w:hint="default"/>
        </w:rPr>
      </w:pPr>
    </w:p>
    <w:p w14:paraId="191A092F">
      <w:pPr>
        <w:spacing w:line="560" w:lineRule="exact"/>
        <w:jc w:val="center"/>
        <w:rPr>
          <w:rStyle w:val="7"/>
          <w:rFonts w:hint="default"/>
        </w:rPr>
      </w:pPr>
    </w:p>
    <w:p w14:paraId="4847A478">
      <w:pPr>
        <w:spacing w:line="560" w:lineRule="exact"/>
        <w:jc w:val="center"/>
        <w:rPr>
          <w:rStyle w:val="7"/>
          <w:rFonts w:hint="default"/>
        </w:rPr>
      </w:pPr>
    </w:p>
    <w:p w14:paraId="206A600D">
      <w:pPr>
        <w:spacing w:line="560" w:lineRule="exact"/>
        <w:jc w:val="center"/>
        <w:rPr>
          <w:rStyle w:val="7"/>
          <w:rFonts w:hint="default"/>
        </w:rPr>
      </w:pPr>
    </w:p>
    <w:p w14:paraId="42B60CB5">
      <w:pPr>
        <w:spacing w:line="560" w:lineRule="exact"/>
        <w:jc w:val="center"/>
        <w:rPr>
          <w:rStyle w:val="7"/>
          <w:rFonts w:hint="default"/>
        </w:rPr>
      </w:pPr>
    </w:p>
    <w:p w14:paraId="2DD3FA71">
      <w:pPr>
        <w:spacing w:line="560" w:lineRule="exact"/>
        <w:jc w:val="center"/>
        <w:rPr>
          <w:rStyle w:val="7"/>
          <w:rFonts w:hint="default"/>
        </w:rPr>
      </w:pPr>
    </w:p>
    <w:p w14:paraId="37EC072A">
      <w:pPr>
        <w:spacing w:line="560" w:lineRule="exact"/>
        <w:jc w:val="center"/>
        <w:rPr>
          <w:rStyle w:val="7"/>
          <w:rFonts w:hint="default"/>
        </w:rPr>
      </w:pPr>
    </w:p>
    <w:p w14:paraId="5CF0BD82">
      <w:pPr>
        <w:spacing w:line="560" w:lineRule="exact"/>
        <w:jc w:val="center"/>
        <w:rPr>
          <w:rStyle w:val="7"/>
          <w:rFonts w:hint="default"/>
        </w:rPr>
      </w:pPr>
    </w:p>
    <w:p w14:paraId="58427FD5">
      <w:pPr>
        <w:spacing w:line="560" w:lineRule="exact"/>
        <w:jc w:val="center"/>
        <w:rPr>
          <w:rStyle w:val="7"/>
          <w:rFonts w:hint="default"/>
        </w:rPr>
      </w:pPr>
    </w:p>
    <w:p w14:paraId="27BC3212">
      <w:pPr>
        <w:spacing w:line="560" w:lineRule="exact"/>
        <w:jc w:val="center"/>
        <w:rPr>
          <w:rStyle w:val="7"/>
          <w:rFonts w:hint="default"/>
        </w:rPr>
      </w:pPr>
    </w:p>
    <w:p w14:paraId="7215C725">
      <w:pPr>
        <w:spacing w:line="560" w:lineRule="exact"/>
        <w:jc w:val="center"/>
        <w:rPr>
          <w:rStyle w:val="7"/>
          <w:rFonts w:hint="default"/>
        </w:rPr>
      </w:pPr>
    </w:p>
    <w:p w14:paraId="1C0918B4">
      <w:pPr>
        <w:spacing w:line="560" w:lineRule="exact"/>
        <w:jc w:val="both"/>
        <w:rPr>
          <w:rStyle w:val="7"/>
          <w:rFonts w:hint="default"/>
        </w:rPr>
      </w:pPr>
    </w:p>
    <w:p w14:paraId="33273604">
      <w:pPr>
        <w:spacing w:line="560" w:lineRule="exact"/>
        <w:jc w:val="center"/>
        <w:rPr>
          <w:rStyle w:val="7"/>
          <w:rFonts w:hint="default"/>
        </w:rPr>
      </w:pPr>
      <w:r>
        <w:rPr>
          <w:rStyle w:val="7"/>
          <w:rFonts w:hint="eastAsia" w:eastAsia="方正小标宋_GBK"/>
          <w:lang w:val="en-US" w:eastAsia="zh-CN"/>
        </w:rPr>
        <w:t xml:space="preserve">  </w:t>
      </w:r>
      <w:r>
        <w:rPr>
          <w:rStyle w:val="7"/>
          <w:rFonts w:hint="default"/>
        </w:rPr>
        <w:t>惠企政策事项办事指南</w:t>
      </w:r>
      <w:r>
        <w:rPr>
          <w:rStyle w:val="7"/>
          <w:rFonts w:hint="default"/>
        </w:rPr>
        <w:tab/>
      </w:r>
    </w:p>
    <w:p w14:paraId="078CFFB3">
      <w:pPr>
        <w:spacing w:line="580" w:lineRule="exact"/>
        <w:ind w:firstLine="640" w:firstLineChars="200"/>
        <w:rPr>
          <w:rStyle w:val="7"/>
          <w:rFonts w:hint="default" w:ascii="黑体" w:hAnsi="仿宋_GB2312" w:eastAsia="黑体" w:cs="仿宋_GB2312"/>
          <w:sz w:val="32"/>
          <w:szCs w:val="32"/>
        </w:rPr>
      </w:pPr>
      <w:r>
        <w:rPr>
          <w:rStyle w:val="7"/>
          <w:rFonts w:hint="default" w:ascii="黑体" w:hAnsi="仿宋_GB2312" w:eastAsia="黑体" w:cs="仿宋_GB2312"/>
          <w:sz w:val="32"/>
          <w:szCs w:val="32"/>
        </w:rPr>
        <w:t>一、基本信息</w:t>
      </w:r>
    </w:p>
    <w:tbl>
      <w:tblPr>
        <w:tblStyle w:val="5"/>
        <w:tblW w:w="9625" w:type="dxa"/>
        <w:tblInd w:w="93" w:type="dxa"/>
        <w:tblLayout w:type="fixed"/>
        <w:tblCellMar>
          <w:top w:w="0" w:type="dxa"/>
          <w:left w:w="108" w:type="dxa"/>
          <w:bottom w:w="0" w:type="dxa"/>
          <w:right w:w="108" w:type="dxa"/>
        </w:tblCellMar>
      </w:tblPr>
      <w:tblGrid>
        <w:gridCol w:w="1716"/>
        <w:gridCol w:w="1701"/>
        <w:gridCol w:w="1418"/>
        <w:gridCol w:w="4790"/>
      </w:tblGrid>
      <w:tr w14:paraId="6ECCA0A7">
        <w:tblPrEx>
          <w:tblCellMar>
            <w:top w:w="0" w:type="dxa"/>
            <w:left w:w="108" w:type="dxa"/>
            <w:bottom w:w="0" w:type="dxa"/>
            <w:right w:w="108" w:type="dxa"/>
          </w:tblCellMar>
        </w:tblPrEx>
        <w:trPr>
          <w:trHeight w:val="625" w:hRule="atLeast"/>
        </w:trPr>
        <w:tc>
          <w:tcPr>
            <w:tcW w:w="1716" w:type="dxa"/>
            <w:tcBorders>
              <w:top w:val="single" w:color="auto" w:sz="4" w:space="0"/>
              <w:left w:val="single" w:color="auto" w:sz="4" w:space="0"/>
              <w:bottom w:val="single" w:color="auto" w:sz="4" w:space="0"/>
              <w:right w:val="single" w:color="auto" w:sz="4" w:space="0"/>
            </w:tcBorders>
            <w:vAlign w:val="center"/>
          </w:tcPr>
          <w:p w14:paraId="00410EC4">
            <w:pPr>
              <w:widowControl/>
              <w:jc w:val="center"/>
              <w:rPr>
                <w:rFonts w:ascii="宋体" w:hAnsi="宋体" w:cs="宋体"/>
                <w:b/>
                <w:bCs/>
                <w:kern w:val="0"/>
                <w:sz w:val="22"/>
              </w:rPr>
            </w:pPr>
            <w:r>
              <w:rPr>
                <w:rFonts w:hint="eastAsia" w:ascii="宋体" w:hAnsi="宋体" w:cs="宋体"/>
                <w:b/>
                <w:bCs/>
                <w:kern w:val="0"/>
                <w:sz w:val="22"/>
              </w:rPr>
              <w:t>惠企政策事项名称</w:t>
            </w:r>
          </w:p>
        </w:tc>
        <w:tc>
          <w:tcPr>
            <w:tcW w:w="1701" w:type="dxa"/>
            <w:tcBorders>
              <w:top w:val="single" w:color="auto" w:sz="4" w:space="0"/>
              <w:left w:val="nil"/>
              <w:bottom w:val="single" w:color="auto" w:sz="4" w:space="0"/>
              <w:right w:val="single" w:color="auto" w:sz="4" w:space="0"/>
            </w:tcBorders>
            <w:vAlign w:val="center"/>
          </w:tcPr>
          <w:p w14:paraId="1C9994D1">
            <w:pPr>
              <w:widowControl/>
              <w:jc w:val="center"/>
              <w:rPr>
                <w:rFonts w:ascii="宋体" w:hAnsi="宋体" w:cs="宋体"/>
                <w:b/>
                <w:bCs/>
                <w:kern w:val="0"/>
                <w:sz w:val="22"/>
              </w:rPr>
            </w:pPr>
            <w:r>
              <w:rPr>
                <w:rFonts w:hint="eastAsia" w:cs="宋体" w:asciiTheme="minorEastAsia" w:hAnsiTheme="minorEastAsia" w:eastAsiaTheme="minorEastAsia"/>
                <w:kern w:val="0"/>
                <w:sz w:val="22"/>
              </w:rPr>
              <w:t>企业吸纳外地人来攀就业奖补</w:t>
            </w:r>
          </w:p>
        </w:tc>
        <w:tc>
          <w:tcPr>
            <w:tcW w:w="1418" w:type="dxa"/>
            <w:tcBorders>
              <w:top w:val="single" w:color="auto" w:sz="4" w:space="0"/>
              <w:left w:val="nil"/>
              <w:bottom w:val="single" w:color="auto" w:sz="4" w:space="0"/>
              <w:right w:val="single" w:color="auto" w:sz="4" w:space="0"/>
            </w:tcBorders>
            <w:vAlign w:val="center"/>
          </w:tcPr>
          <w:p w14:paraId="2BB4D5FD">
            <w:pPr>
              <w:widowControl/>
              <w:jc w:val="center"/>
              <w:rPr>
                <w:rFonts w:ascii="宋体" w:hAnsi="宋体" w:cs="宋体"/>
                <w:b/>
                <w:bCs/>
                <w:kern w:val="0"/>
                <w:sz w:val="22"/>
              </w:rPr>
            </w:pPr>
            <w:r>
              <w:rPr>
                <w:rFonts w:hint="eastAsia" w:ascii="宋体" w:hAnsi="宋体" w:cs="宋体"/>
                <w:b/>
                <w:bCs/>
                <w:kern w:val="0"/>
                <w:sz w:val="22"/>
              </w:rPr>
              <w:t>政策出处</w:t>
            </w:r>
          </w:p>
        </w:tc>
        <w:tc>
          <w:tcPr>
            <w:tcW w:w="4790" w:type="dxa"/>
            <w:tcBorders>
              <w:top w:val="single" w:color="auto" w:sz="4" w:space="0"/>
              <w:left w:val="nil"/>
              <w:bottom w:val="single" w:color="auto" w:sz="4" w:space="0"/>
              <w:right w:val="single" w:color="auto" w:sz="4" w:space="0"/>
            </w:tcBorders>
            <w:vAlign w:val="center"/>
          </w:tcPr>
          <w:p w14:paraId="5C0D78AA">
            <w:pPr>
              <w:jc w:val="left"/>
              <w:rPr>
                <w:rFonts w:ascii="宋体" w:hAnsi="宋体" w:cs="宋体"/>
                <w:b/>
                <w:bCs/>
                <w:kern w:val="0"/>
                <w:sz w:val="22"/>
              </w:rPr>
            </w:pPr>
            <w:r>
              <w:rPr>
                <w:rFonts w:hint="eastAsia"/>
              </w:rPr>
              <w:t>《攀枝花市人力资源和社会保障局 攀枝花市财政局 关于开展企业吸纳外地人来攀就业奖补申报工作的通知》（攀人社发〔2022〕142号）</w:t>
            </w:r>
          </w:p>
        </w:tc>
      </w:tr>
      <w:tr w14:paraId="2927F8AE">
        <w:tblPrEx>
          <w:tblCellMar>
            <w:top w:w="0" w:type="dxa"/>
            <w:left w:w="108" w:type="dxa"/>
            <w:bottom w:w="0" w:type="dxa"/>
            <w:right w:w="108" w:type="dxa"/>
          </w:tblCellMar>
        </w:tblPrEx>
        <w:trPr>
          <w:trHeight w:val="419" w:hRule="atLeast"/>
        </w:trPr>
        <w:tc>
          <w:tcPr>
            <w:tcW w:w="1716" w:type="dxa"/>
            <w:tcBorders>
              <w:top w:val="nil"/>
              <w:left w:val="single" w:color="auto" w:sz="4" w:space="0"/>
              <w:bottom w:val="single" w:color="auto" w:sz="4" w:space="0"/>
              <w:right w:val="single" w:color="auto" w:sz="4" w:space="0"/>
            </w:tcBorders>
            <w:vAlign w:val="center"/>
          </w:tcPr>
          <w:p w14:paraId="35669658">
            <w:pPr>
              <w:widowControl/>
              <w:jc w:val="center"/>
              <w:rPr>
                <w:rFonts w:ascii="宋体" w:hAnsi="宋体" w:cs="宋体"/>
                <w:b/>
                <w:bCs/>
                <w:kern w:val="0"/>
                <w:sz w:val="22"/>
              </w:rPr>
            </w:pPr>
            <w:r>
              <w:rPr>
                <w:rFonts w:hint="eastAsia" w:ascii="宋体" w:hAnsi="宋体" w:cs="宋体"/>
                <w:b/>
                <w:bCs/>
                <w:kern w:val="0"/>
                <w:sz w:val="22"/>
              </w:rPr>
              <w:t>事项类型</w:t>
            </w:r>
          </w:p>
        </w:tc>
        <w:tc>
          <w:tcPr>
            <w:tcW w:w="1701" w:type="dxa"/>
            <w:tcBorders>
              <w:top w:val="nil"/>
              <w:left w:val="nil"/>
              <w:bottom w:val="single" w:color="auto" w:sz="4" w:space="0"/>
              <w:right w:val="single" w:color="auto" w:sz="4" w:space="0"/>
            </w:tcBorders>
            <w:vAlign w:val="center"/>
          </w:tcPr>
          <w:p w14:paraId="63BB55C3">
            <w:pPr>
              <w:widowControl/>
              <w:jc w:val="center"/>
              <w:rPr>
                <w:rFonts w:ascii="宋体" w:hAnsi="宋体" w:cs="宋体"/>
                <w:b/>
                <w:bCs/>
                <w:kern w:val="0"/>
                <w:sz w:val="22"/>
              </w:rPr>
            </w:pPr>
            <w:r>
              <w:rPr>
                <w:rFonts w:hint="eastAsia" w:ascii="宋体" w:hAnsi="宋体" w:cs="宋体"/>
                <w:b/>
                <w:bCs/>
                <w:kern w:val="0"/>
                <w:sz w:val="22"/>
              </w:rPr>
              <w:t>依申请事项</w:t>
            </w:r>
          </w:p>
        </w:tc>
        <w:tc>
          <w:tcPr>
            <w:tcW w:w="1418" w:type="dxa"/>
            <w:tcBorders>
              <w:top w:val="nil"/>
              <w:left w:val="nil"/>
              <w:bottom w:val="single" w:color="auto" w:sz="4" w:space="0"/>
              <w:right w:val="single" w:color="auto" w:sz="4" w:space="0"/>
            </w:tcBorders>
            <w:vAlign w:val="center"/>
          </w:tcPr>
          <w:p w14:paraId="7620E491">
            <w:pPr>
              <w:widowControl/>
              <w:jc w:val="center"/>
              <w:rPr>
                <w:rFonts w:ascii="宋体" w:hAnsi="宋体" w:cs="宋体"/>
                <w:b/>
                <w:bCs/>
                <w:kern w:val="0"/>
                <w:sz w:val="22"/>
              </w:rPr>
            </w:pPr>
            <w:r>
              <w:rPr>
                <w:rFonts w:hint="eastAsia" w:ascii="宋体" w:hAnsi="宋体" w:cs="宋体"/>
                <w:b/>
                <w:bCs/>
                <w:kern w:val="0"/>
                <w:sz w:val="22"/>
              </w:rPr>
              <w:t>承办部门</w:t>
            </w:r>
          </w:p>
        </w:tc>
        <w:tc>
          <w:tcPr>
            <w:tcW w:w="4790" w:type="dxa"/>
            <w:tcBorders>
              <w:top w:val="nil"/>
              <w:left w:val="nil"/>
              <w:bottom w:val="single" w:color="auto" w:sz="4" w:space="0"/>
              <w:right w:val="single" w:color="auto" w:sz="4" w:space="0"/>
            </w:tcBorders>
            <w:vAlign w:val="center"/>
          </w:tcPr>
          <w:p w14:paraId="3BC38F43">
            <w:pPr>
              <w:widowControl/>
              <w:jc w:val="center"/>
              <w:rPr>
                <w:rFonts w:ascii="宋体" w:hAnsi="宋体" w:cs="宋体"/>
                <w:b/>
                <w:bCs/>
                <w:kern w:val="0"/>
                <w:sz w:val="22"/>
              </w:rPr>
            </w:pPr>
            <w:r>
              <w:rPr>
                <w:rFonts w:hint="eastAsia" w:ascii="宋体" w:hAnsi="宋体" w:cs="宋体"/>
                <w:b/>
                <w:bCs/>
                <w:kern w:val="0"/>
                <w:sz w:val="22"/>
              </w:rPr>
              <w:t>盐边县就业创业促进中心</w:t>
            </w:r>
          </w:p>
        </w:tc>
      </w:tr>
      <w:tr w14:paraId="41E1FF6A">
        <w:tblPrEx>
          <w:tblCellMar>
            <w:top w:w="0" w:type="dxa"/>
            <w:left w:w="108" w:type="dxa"/>
            <w:bottom w:w="0" w:type="dxa"/>
            <w:right w:w="108" w:type="dxa"/>
          </w:tblCellMar>
        </w:tblPrEx>
        <w:trPr>
          <w:trHeight w:val="399" w:hRule="atLeast"/>
        </w:trPr>
        <w:tc>
          <w:tcPr>
            <w:tcW w:w="1716" w:type="dxa"/>
            <w:tcBorders>
              <w:top w:val="nil"/>
              <w:left w:val="single" w:color="auto" w:sz="4" w:space="0"/>
              <w:bottom w:val="single" w:color="auto" w:sz="4" w:space="0"/>
              <w:right w:val="single" w:color="auto" w:sz="4" w:space="0"/>
            </w:tcBorders>
            <w:vAlign w:val="center"/>
          </w:tcPr>
          <w:p w14:paraId="3D460BD2">
            <w:pPr>
              <w:widowControl/>
              <w:jc w:val="center"/>
              <w:rPr>
                <w:rFonts w:ascii="宋体" w:hAnsi="宋体" w:cs="宋体"/>
                <w:b/>
                <w:bCs/>
                <w:kern w:val="0"/>
                <w:sz w:val="22"/>
              </w:rPr>
            </w:pPr>
            <w:r>
              <w:rPr>
                <w:rFonts w:hint="eastAsia" w:ascii="宋体" w:hAnsi="宋体" w:cs="宋体"/>
                <w:b/>
                <w:bCs/>
                <w:kern w:val="0"/>
                <w:sz w:val="22"/>
              </w:rPr>
              <w:t>是否进驻政务大厅</w:t>
            </w:r>
          </w:p>
        </w:tc>
        <w:tc>
          <w:tcPr>
            <w:tcW w:w="1701" w:type="dxa"/>
            <w:tcBorders>
              <w:top w:val="nil"/>
              <w:left w:val="nil"/>
              <w:bottom w:val="single" w:color="auto" w:sz="4" w:space="0"/>
              <w:right w:val="single" w:color="auto" w:sz="4" w:space="0"/>
            </w:tcBorders>
            <w:vAlign w:val="center"/>
          </w:tcPr>
          <w:p w14:paraId="7E8DF68B">
            <w:pPr>
              <w:widowControl/>
              <w:jc w:val="center"/>
              <w:rPr>
                <w:rFonts w:ascii="宋体" w:hAnsi="宋体" w:cs="宋体"/>
                <w:b/>
                <w:bCs/>
                <w:kern w:val="0"/>
                <w:sz w:val="22"/>
              </w:rPr>
            </w:pPr>
            <w:r>
              <w:rPr>
                <w:rFonts w:hint="eastAsia" w:ascii="宋体" w:hAnsi="宋体" w:cs="宋体"/>
                <w:b/>
                <w:bCs/>
                <w:kern w:val="0"/>
                <w:sz w:val="22"/>
              </w:rPr>
              <w:t>是</w:t>
            </w:r>
          </w:p>
        </w:tc>
        <w:tc>
          <w:tcPr>
            <w:tcW w:w="1418" w:type="dxa"/>
            <w:tcBorders>
              <w:top w:val="nil"/>
              <w:left w:val="nil"/>
              <w:bottom w:val="single" w:color="auto" w:sz="4" w:space="0"/>
              <w:right w:val="single" w:color="auto" w:sz="4" w:space="0"/>
            </w:tcBorders>
            <w:vAlign w:val="center"/>
          </w:tcPr>
          <w:p w14:paraId="457E068B">
            <w:pPr>
              <w:widowControl/>
              <w:jc w:val="center"/>
              <w:rPr>
                <w:rFonts w:ascii="宋体" w:hAnsi="宋体" w:cs="宋体"/>
                <w:b/>
                <w:bCs/>
                <w:kern w:val="0"/>
                <w:sz w:val="22"/>
              </w:rPr>
            </w:pPr>
            <w:r>
              <w:rPr>
                <w:rFonts w:hint="eastAsia" w:ascii="宋体" w:hAnsi="宋体" w:cs="宋体"/>
                <w:b/>
                <w:bCs/>
                <w:kern w:val="0"/>
                <w:sz w:val="22"/>
              </w:rPr>
              <w:t>联办部门</w:t>
            </w:r>
          </w:p>
        </w:tc>
        <w:tc>
          <w:tcPr>
            <w:tcW w:w="4790" w:type="dxa"/>
            <w:tcBorders>
              <w:top w:val="nil"/>
              <w:left w:val="nil"/>
              <w:bottom w:val="single" w:color="auto" w:sz="4" w:space="0"/>
              <w:right w:val="single" w:color="auto" w:sz="4" w:space="0"/>
            </w:tcBorders>
            <w:vAlign w:val="center"/>
          </w:tcPr>
          <w:p w14:paraId="2D0B4220">
            <w:pPr>
              <w:widowControl/>
              <w:jc w:val="center"/>
              <w:rPr>
                <w:rFonts w:ascii="宋体" w:hAnsi="宋体" w:cs="宋体"/>
                <w:b/>
                <w:bCs/>
                <w:kern w:val="0"/>
                <w:sz w:val="22"/>
              </w:rPr>
            </w:pPr>
            <w:r>
              <w:rPr>
                <w:rFonts w:hint="eastAsia" w:ascii="宋体" w:hAnsi="宋体" w:cs="宋体"/>
                <w:b/>
                <w:bCs/>
                <w:kern w:val="0"/>
                <w:sz w:val="22"/>
              </w:rPr>
              <w:t>盐边县人力资源和社会保障局</w:t>
            </w:r>
          </w:p>
        </w:tc>
      </w:tr>
      <w:tr w14:paraId="7DBB1B2E">
        <w:tblPrEx>
          <w:tblCellMar>
            <w:top w:w="0" w:type="dxa"/>
            <w:left w:w="108" w:type="dxa"/>
            <w:bottom w:w="0" w:type="dxa"/>
            <w:right w:w="108" w:type="dxa"/>
          </w:tblCellMar>
        </w:tblPrEx>
        <w:trPr>
          <w:trHeight w:val="553" w:hRule="atLeast"/>
        </w:trPr>
        <w:tc>
          <w:tcPr>
            <w:tcW w:w="1716" w:type="dxa"/>
            <w:tcBorders>
              <w:top w:val="nil"/>
              <w:left w:val="single" w:color="auto" w:sz="4" w:space="0"/>
              <w:bottom w:val="single" w:color="auto" w:sz="4" w:space="0"/>
              <w:right w:val="single" w:color="auto" w:sz="4" w:space="0"/>
            </w:tcBorders>
            <w:vAlign w:val="center"/>
          </w:tcPr>
          <w:p w14:paraId="1ED4B037">
            <w:pPr>
              <w:widowControl/>
              <w:jc w:val="center"/>
              <w:rPr>
                <w:rFonts w:ascii="宋体" w:hAnsi="宋体" w:cs="宋体"/>
                <w:b/>
                <w:bCs/>
                <w:kern w:val="0"/>
                <w:sz w:val="22"/>
              </w:rPr>
            </w:pPr>
            <w:r>
              <w:rPr>
                <w:rFonts w:hint="eastAsia" w:ascii="宋体" w:hAnsi="宋体" w:cs="宋体"/>
                <w:b/>
                <w:bCs/>
                <w:kern w:val="0"/>
                <w:sz w:val="22"/>
              </w:rPr>
              <w:t>适用行业</w:t>
            </w:r>
          </w:p>
        </w:tc>
        <w:tc>
          <w:tcPr>
            <w:tcW w:w="7909" w:type="dxa"/>
            <w:gridSpan w:val="3"/>
            <w:tcBorders>
              <w:top w:val="nil"/>
              <w:left w:val="nil"/>
              <w:bottom w:val="single" w:color="auto" w:sz="4" w:space="0"/>
              <w:right w:val="single" w:color="auto" w:sz="4" w:space="0"/>
            </w:tcBorders>
            <w:vAlign w:val="center"/>
          </w:tcPr>
          <w:p w14:paraId="04BFF6EC">
            <w:pPr>
              <w:widowControl/>
              <w:jc w:val="center"/>
              <w:rPr>
                <w:rFonts w:ascii="宋体" w:hAnsi="宋体" w:cs="宋体"/>
                <w:b/>
                <w:bCs/>
                <w:kern w:val="0"/>
                <w:sz w:val="22"/>
              </w:rPr>
            </w:pPr>
            <w:r>
              <w:rPr>
                <w:rFonts w:asciiTheme="minorEastAsia" w:hAnsiTheme="minorEastAsia" w:eastAsiaTheme="minorEastAsia"/>
                <w:color w:val="000000"/>
                <w:sz w:val="20"/>
                <w:szCs w:val="20"/>
              </w:rPr>
              <w:t>中小微企业、农业生产经营主体、民办非企业单位</w:t>
            </w:r>
          </w:p>
        </w:tc>
      </w:tr>
      <w:tr w14:paraId="020B17B8">
        <w:tblPrEx>
          <w:tblCellMar>
            <w:top w:w="0" w:type="dxa"/>
            <w:left w:w="108" w:type="dxa"/>
            <w:bottom w:w="0" w:type="dxa"/>
            <w:right w:w="108" w:type="dxa"/>
          </w:tblCellMar>
        </w:tblPrEx>
        <w:trPr>
          <w:trHeight w:val="559" w:hRule="atLeast"/>
        </w:trPr>
        <w:tc>
          <w:tcPr>
            <w:tcW w:w="1716" w:type="dxa"/>
            <w:tcBorders>
              <w:top w:val="single" w:color="auto" w:sz="4" w:space="0"/>
              <w:left w:val="single" w:color="auto" w:sz="4" w:space="0"/>
              <w:bottom w:val="single" w:color="auto" w:sz="4" w:space="0"/>
              <w:right w:val="single" w:color="auto" w:sz="4" w:space="0"/>
            </w:tcBorders>
            <w:vAlign w:val="center"/>
          </w:tcPr>
          <w:p w14:paraId="7306622D">
            <w:pPr>
              <w:widowControl/>
              <w:jc w:val="center"/>
              <w:rPr>
                <w:rFonts w:ascii="宋体" w:hAnsi="宋体" w:cs="宋体"/>
                <w:b/>
                <w:bCs/>
                <w:kern w:val="0"/>
                <w:sz w:val="22"/>
              </w:rPr>
            </w:pPr>
            <w:r>
              <w:rPr>
                <w:rFonts w:hint="eastAsia" w:ascii="宋体" w:hAnsi="宋体" w:cs="宋体"/>
                <w:b/>
                <w:bCs/>
                <w:kern w:val="0"/>
                <w:sz w:val="22"/>
              </w:rPr>
              <w:t>办理方式</w:t>
            </w:r>
          </w:p>
        </w:tc>
        <w:tc>
          <w:tcPr>
            <w:tcW w:w="7909" w:type="dxa"/>
            <w:gridSpan w:val="3"/>
            <w:tcBorders>
              <w:top w:val="single" w:color="auto" w:sz="4" w:space="0"/>
              <w:left w:val="nil"/>
              <w:bottom w:val="single" w:color="auto" w:sz="4" w:space="0"/>
              <w:right w:val="single" w:color="auto" w:sz="4" w:space="0"/>
            </w:tcBorders>
            <w:vAlign w:val="center"/>
          </w:tcPr>
          <w:p w14:paraId="0CC2920A">
            <w:pPr>
              <w:widowControl/>
              <w:jc w:val="center"/>
              <w:rPr>
                <w:rFonts w:ascii="宋体" w:hAnsi="宋体" w:cs="宋体"/>
                <w:b/>
                <w:bCs/>
                <w:kern w:val="0"/>
                <w:sz w:val="22"/>
              </w:rPr>
            </w:pPr>
            <w:r>
              <w:rPr>
                <w:rFonts w:hint="eastAsia" w:ascii="宋体" w:hAnsi="宋体" w:cs="宋体"/>
                <w:b/>
                <w:bCs/>
                <w:kern w:val="0"/>
                <w:sz w:val="22"/>
              </w:rPr>
              <w:t>线下办理</w:t>
            </w:r>
          </w:p>
        </w:tc>
      </w:tr>
      <w:tr w14:paraId="7DA9B1FA">
        <w:tblPrEx>
          <w:tblCellMar>
            <w:top w:w="0" w:type="dxa"/>
            <w:left w:w="108" w:type="dxa"/>
            <w:bottom w:w="0" w:type="dxa"/>
            <w:right w:w="108" w:type="dxa"/>
          </w:tblCellMar>
        </w:tblPrEx>
        <w:trPr>
          <w:trHeight w:val="567" w:hRule="atLeast"/>
        </w:trPr>
        <w:tc>
          <w:tcPr>
            <w:tcW w:w="1716" w:type="dxa"/>
            <w:tcBorders>
              <w:top w:val="nil"/>
              <w:left w:val="single" w:color="auto" w:sz="4" w:space="0"/>
              <w:bottom w:val="single" w:color="auto" w:sz="4" w:space="0"/>
              <w:right w:val="single" w:color="auto" w:sz="4" w:space="0"/>
            </w:tcBorders>
            <w:vAlign w:val="center"/>
          </w:tcPr>
          <w:p w14:paraId="75CB5760">
            <w:pPr>
              <w:widowControl/>
              <w:jc w:val="center"/>
              <w:rPr>
                <w:rFonts w:ascii="宋体" w:hAnsi="宋体" w:cs="宋体"/>
                <w:b/>
                <w:bCs/>
                <w:kern w:val="0"/>
                <w:sz w:val="22"/>
              </w:rPr>
            </w:pPr>
            <w:r>
              <w:rPr>
                <w:rFonts w:hint="eastAsia" w:ascii="宋体" w:hAnsi="宋体" w:cs="宋体"/>
                <w:b/>
                <w:bCs/>
                <w:kern w:val="0"/>
                <w:sz w:val="22"/>
              </w:rPr>
              <w:t>办理地点</w:t>
            </w:r>
          </w:p>
        </w:tc>
        <w:tc>
          <w:tcPr>
            <w:tcW w:w="7909" w:type="dxa"/>
            <w:gridSpan w:val="3"/>
            <w:tcBorders>
              <w:top w:val="nil"/>
              <w:left w:val="nil"/>
              <w:bottom w:val="single" w:color="auto" w:sz="4" w:space="0"/>
              <w:right w:val="single" w:color="auto" w:sz="4" w:space="0"/>
            </w:tcBorders>
            <w:vAlign w:val="center"/>
          </w:tcPr>
          <w:p w14:paraId="79728C05">
            <w:pPr>
              <w:widowControl/>
              <w:jc w:val="center"/>
              <w:rPr>
                <w:rFonts w:ascii="宋体" w:hAnsi="宋体" w:cs="宋体"/>
                <w:b/>
                <w:bCs/>
                <w:kern w:val="0"/>
                <w:sz w:val="22"/>
              </w:rPr>
            </w:pPr>
            <w:r>
              <w:rPr>
                <w:rFonts w:hint="eastAsia" w:ascii="宋体" w:hAnsi="宋体" w:cs="宋体"/>
                <w:b/>
                <w:bCs/>
                <w:kern w:val="0"/>
                <w:sz w:val="22"/>
              </w:rPr>
              <w:t>盐边县就业创业促进中心</w:t>
            </w:r>
          </w:p>
        </w:tc>
      </w:tr>
      <w:tr w14:paraId="3AEE1E86">
        <w:tblPrEx>
          <w:tblCellMar>
            <w:top w:w="0" w:type="dxa"/>
            <w:left w:w="108" w:type="dxa"/>
            <w:bottom w:w="0" w:type="dxa"/>
            <w:right w:w="108" w:type="dxa"/>
          </w:tblCellMar>
        </w:tblPrEx>
        <w:trPr>
          <w:trHeight w:val="561" w:hRule="atLeast"/>
        </w:trPr>
        <w:tc>
          <w:tcPr>
            <w:tcW w:w="1716" w:type="dxa"/>
            <w:tcBorders>
              <w:top w:val="nil"/>
              <w:left w:val="single" w:color="auto" w:sz="4" w:space="0"/>
              <w:bottom w:val="single" w:color="auto" w:sz="4" w:space="0"/>
              <w:right w:val="single" w:color="auto" w:sz="4" w:space="0"/>
            </w:tcBorders>
            <w:vAlign w:val="center"/>
          </w:tcPr>
          <w:p w14:paraId="03969DF4">
            <w:pPr>
              <w:widowControl/>
              <w:jc w:val="center"/>
              <w:rPr>
                <w:rFonts w:ascii="宋体" w:hAnsi="宋体" w:cs="宋体"/>
                <w:b/>
                <w:bCs/>
                <w:kern w:val="0"/>
                <w:sz w:val="22"/>
              </w:rPr>
            </w:pPr>
            <w:r>
              <w:rPr>
                <w:rFonts w:hint="eastAsia" w:ascii="宋体" w:hAnsi="宋体" w:cs="宋体"/>
                <w:b/>
                <w:bCs/>
                <w:kern w:val="0"/>
                <w:sz w:val="22"/>
              </w:rPr>
              <w:t>咨询方式</w:t>
            </w:r>
          </w:p>
        </w:tc>
        <w:tc>
          <w:tcPr>
            <w:tcW w:w="7909" w:type="dxa"/>
            <w:gridSpan w:val="3"/>
            <w:tcBorders>
              <w:top w:val="nil"/>
              <w:left w:val="nil"/>
              <w:bottom w:val="single" w:color="auto" w:sz="4" w:space="0"/>
              <w:right w:val="single" w:color="auto" w:sz="4" w:space="0"/>
            </w:tcBorders>
            <w:vAlign w:val="center"/>
          </w:tcPr>
          <w:p w14:paraId="7BC664DD">
            <w:pPr>
              <w:widowControl/>
              <w:jc w:val="center"/>
              <w:rPr>
                <w:rFonts w:ascii="宋体" w:hAnsi="宋体" w:cs="宋体"/>
                <w:b/>
                <w:bCs/>
                <w:kern w:val="0"/>
                <w:sz w:val="22"/>
              </w:rPr>
            </w:pPr>
            <w:r>
              <w:rPr>
                <w:rFonts w:hint="eastAsia" w:ascii="宋体" w:hAnsi="宋体" w:cs="宋体"/>
                <w:b/>
                <w:bCs/>
                <w:kern w:val="0"/>
                <w:sz w:val="22"/>
              </w:rPr>
              <w:t>8653913</w:t>
            </w:r>
          </w:p>
        </w:tc>
      </w:tr>
    </w:tbl>
    <w:p w14:paraId="65E8E10B">
      <w:pPr>
        <w:spacing w:line="580" w:lineRule="exact"/>
        <w:ind w:firstLine="640" w:firstLineChars="200"/>
        <w:rPr>
          <w:rStyle w:val="7"/>
          <w:rFonts w:hint="default" w:ascii="黑体" w:hAnsi="仿宋_GB2312" w:eastAsia="黑体" w:cs="仿宋_GB2312"/>
          <w:sz w:val="32"/>
          <w:szCs w:val="32"/>
        </w:rPr>
      </w:pPr>
      <w:r>
        <w:rPr>
          <w:rStyle w:val="7"/>
          <w:rFonts w:hint="default" w:ascii="黑体" w:hAnsi="仿宋_GB2312" w:eastAsia="黑体" w:cs="仿宋_GB2312"/>
          <w:sz w:val="32"/>
          <w:szCs w:val="32"/>
        </w:rPr>
        <w:t>二、办理流程</w:t>
      </w:r>
    </w:p>
    <w:tbl>
      <w:tblPr>
        <w:tblStyle w:val="5"/>
        <w:tblW w:w="9640" w:type="dxa"/>
        <w:tblInd w:w="93" w:type="dxa"/>
        <w:tblLayout w:type="fixed"/>
        <w:tblCellMar>
          <w:top w:w="0" w:type="dxa"/>
          <w:left w:w="108" w:type="dxa"/>
          <w:bottom w:w="0" w:type="dxa"/>
          <w:right w:w="108" w:type="dxa"/>
        </w:tblCellMar>
      </w:tblPr>
      <w:tblGrid>
        <w:gridCol w:w="327"/>
        <w:gridCol w:w="829"/>
        <w:gridCol w:w="3112"/>
        <w:gridCol w:w="2410"/>
        <w:gridCol w:w="850"/>
        <w:gridCol w:w="851"/>
        <w:gridCol w:w="1261"/>
      </w:tblGrid>
      <w:tr w14:paraId="02721AA0">
        <w:tblPrEx>
          <w:tblCellMar>
            <w:top w:w="0" w:type="dxa"/>
            <w:left w:w="108" w:type="dxa"/>
            <w:bottom w:w="0" w:type="dxa"/>
            <w:right w:w="108" w:type="dxa"/>
          </w:tblCellMar>
        </w:tblPrEx>
        <w:trPr>
          <w:trHeight w:val="810" w:hRule="atLeast"/>
        </w:trPr>
        <w:tc>
          <w:tcPr>
            <w:tcW w:w="1156" w:type="dxa"/>
            <w:gridSpan w:val="2"/>
            <w:tcBorders>
              <w:top w:val="single" w:color="auto" w:sz="4" w:space="0"/>
              <w:left w:val="single" w:color="auto" w:sz="4" w:space="0"/>
              <w:bottom w:val="single" w:color="auto" w:sz="4" w:space="0"/>
              <w:right w:val="single" w:color="auto" w:sz="4" w:space="0"/>
            </w:tcBorders>
            <w:vAlign w:val="center"/>
          </w:tcPr>
          <w:p w14:paraId="39BDFA13">
            <w:pPr>
              <w:widowControl/>
              <w:jc w:val="center"/>
              <w:rPr>
                <w:rFonts w:ascii="宋体" w:hAnsi="宋体" w:cs="宋体"/>
                <w:b/>
                <w:bCs/>
                <w:kern w:val="0"/>
                <w:sz w:val="22"/>
              </w:rPr>
            </w:pPr>
            <w:r>
              <w:rPr>
                <w:rFonts w:hint="eastAsia" w:ascii="宋体" w:hAnsi="宋体" w:cs="宋体"/>
                <w:b/>
                <w:bCs/>
                <w:kern w:val="0"/>
                <w:sz w:val="22"/>
              </w:rPr>
              <w:t>办理流程</w:t>
            </w:r>
          </w:p>
        </w:tc>
        <w:tc>
          <w:tcPr>
            <w:tcW w:w="3112" w:type="dxa"/>
            <w:tcBorders>
              <w:top w:val="single" w:color="auto" w:sz="4" w:space="0"/>
              <w:left w:val="nil"/>
              <w:bottom w:val="single" w:color="auto" w:sz="4" w:space="0"/>
              <w:right w:val="single" w:color="auto" w:sz="4" w:space="0"/>
            </w:tcBorders>
            <w:vAlign w:val="center"/>
          </w:tcPr>
          <w:p w14:paraId="641E9906">
            <w:pPr>
              <w:widowControl/>
              <w:jc w:val="center"/>
              <w:rPr>
                <w:rFonts w:ascii="宋体" w:hAnsi="宋体" w:cs="宋体"/>
                <w:b/>
                <w:bCs/>
                <w:kern w:val="0"/>
                <w:sz w:val="22"/>
              </w:rPr>
            </w:pPr>
            <w:r>
              <w:rPr>
                <w:rFonts w:hint="eastAsia" w:ascii="宋体" w:hAnsi="宋体" w:cs="宋体"/>
                <w:b/>
                <w:bCs/>
                <w:kern w:val="0"/>
                <w:sz w:val="22"/>
              </w:rPr>
              <w:t>资格（申报）条件</w:t>
            </w:r>
          </w:p>
        </w:tc>
        <w:tc>
          <w:tcPr>
            <w:tcW w:w="2410" w:type="dxa"/>
            <w:tcBorders>
              <w:top w:val="single" w:color="auto" w:sz="4" w:space="0"/>
              <w:left w:val="nil"/>
              <w:bottom w:val="single" w:color="auto" w:sz="4" w:space="0"/>
              <w:right w:val="single" w:color="auto" w:sz="4" w:space="0"/>
            </w:tcBorders>
            <w:vAlign w:val="center"/>
          </w:tcPr>
          <w:p w14:paraId="25B8139F">
            <w:pPr>
              <w:widowControl/>
              <w:jc w:val="center"/>
              <w:rPr>
                <w:rFonts w:ascii="宋体" w:hAnsi="宋体" w:cs="宋体"/>
                <w:b/>
                <w:bCs/>
                <w:kern w:val="0"/>
                <w:sz w:val="22"/>
              </w:rPr>
            </w:pPr>
            <w:r>
              <w:rPr>
                <w:rFonts w:hint="eastAsia" w:ascii="宋体" w:hAnsi="宋体" w:cs="宋体"/>
                <w:b/>
                <w:bCs/>
                <w:kern w:val="0"/>
                <w:sz w:val="22"/>
              </w:rPr>
              <w:t>申报材料（如有请按示例逐一填写，如无请填无）</w:t>
            </w:r>
          </w:p>
        </w:tc>
        <w:tc>
          <w:tcPr>
            <w:tcW w:w="850" w:type="dxa"/>
            <w:tcBorders>
              <w:top w:val="single" w:color="auto" w:sz="4" w:space="0"/>
              <w:left w:val="nil"/>
              <w:bottom w:val="single" w:color="auto" w:sz="4" w:space="0"/>
              <w:right w:val="single" w:color="auto" w:sz="4" w:space="0"/>
            </w:tcBorders>
            <w:vAlign w:val="center"/>
          </w:tcPr>
          <w:p w14:paraId="676D52F0">
            <w:pPr>
              <w:widowControl/>
              <w:jc w:val="center"/>
              <w:rPr>
                <w:rFonts w:ascii="宋体" w:hAnsi="宋体" w:cs="宋体"/>
                <w:b/>
                <w:bCs/>
                <w:kern w:val="0"/>
                <w:sz w:val="22"/>
              </w:rPr>
            </w:pPr>
            <w:r>
              <w:rPr>
                <w:rFonts w:hint="eastAsia" w:ascii="宋体" w:hAnsi="宋体" w:cs="宋体"/>
                <w:b/>
                <w:bCs/>
                <w:kern w:val="0"/>
                <w:sz w:val="22"/>
              </w:rPr>
              <w:t>法定办理时限</w:t>
            </w:r>
          </w:p>
        </w:tc>
        <w:tc>
          <w:tcPr>
            <w:tcW w:w="851" w:type="dxa"/>
            <w:tcBorders>
              <w:top w:val="single" w:color="auto" w:sz="4" w:space="0"/>
              <w:left w:val="nil"/>
              <w:bottom w:val="single" w:color="auto" w:sz="4" w:space="0"/>
              <w:right w:val="single" w:color="auto" w:sz="4" w:space="0"/>
            </w:tcBorders>
            <w:vAlign w:val="center"/>
          </w:tcPr>
          <w:p w14:paraId="3F3C1F5B">
            <w:pPr>
              <w:widowControl/>
              <w:jc w:val="center"/>
              <w:rPr>
                <w:rFonts w:ascii="宋体" w:hAnsi="宋体" w:cs="宋体"/>
                <w:b/>
                <w:bCs/>
                <w:kern w:val="0"/>
                <w:sz w:val="22"/>
              </w:rPr>
            </w:pPr>
            <w:r>
              <w:rPr>
                <w:rFonts w:hint="eastAsia" w:ascii="宋体" w:hAnsi="宋体" w:cs="宋体"/>
                <w:b/>
                <w:bCs/>
                <w:kern w:val="0"/>
                <w:sz w:val="22"/>
              </w:rPr>
              <w:t>承诺办理时限</w:t>
            </w:r>
          </w:p>
        </w:tc>
        <w:tc>
          <w:tcPr>
            <w:tcW w:w="1261" w:type="dxa"/>
            <w:tcBorders>
              <w:top w:val="single" w:color="auto" w:sz="4" w:space="0"/>
              <w:left w:val="nil"/>
              <w:bottom w:val="single" w:color="auto" w:sz="4" w:space="0"/>
              <w:right w:val="single" w:color="auto" w:sz="4" w:space="0"/>
            </w:tcBorders>
            <w:vAlign w:val="center"/>
          </w:tcPr>
          <w:p w14:paraId="7F179D15">
            <w:pPr>
              <w:widowControl/>
              <w:jc w:val="center"/>
              <w:rPr>
                <w:rFonts w:ascii="宋体" w:hAnsi="宋体" w:cs="宋体"/>
                <w:b/>
                <w:bCs/>
                <w:kern w:val="0"/>
                <w:sz w:val="22"/>
              </w:rPr>
            </w:pPr>
            <w:r>
              <w:rPr>
                <w:rFonts w:hint="eastAsia" w:ascii="宋体" w:hAnsi="宋体" w:cs="宋体"/>
                <w:b/>
                <w:bCs/>
                <w:kern w:val="0"/>
                <w:sz w:val="22"/>
              </w:rPr>
              <w:t>备注</w:t>
            </w:r>
          </w:p>
        </w:tc>
      </w:tr>
      <w:tr w14:paraId="229E8DEF">
        <w:tblPrEx>
          <w:tblCellMar>
            <w:top w:w="0" w:type="dxa"/>
            <w:left w:w="108" w:type="dxa"/>
            <w:bottom w:w="0" w:type="dxa"/>
            <w:right w:w="108" w:type="dxa"/>
          </w:tblCellMar>
        </w:tblPrEx>
        <w:trPr>
          <w:trHeight w:val="3182" w:hRule="atLeast"/>
        </w:trPr>
        <w:tc>
          <w:tcPr>
            <w:tcW w:w="327" w:type="dxa"/>
            <w:tcBorders>
              <w:top w:val="single" w:color="auto" w:sz="4" w:space="0"/>
              <w:left w:val="single" w:color="auto" w:sz="4" w:space="0"/>
              <w:bottom w:val="single" w:color="auto" w:sz="4" w:space="0"/>
              <w:right w:val="single" w:color="auto" w:sz="4" w:space="0"/>
            </w:tcBorders>
            <w:vAlign w:val="center"/>
          </w:tcPr>
          <w:p w14:paraId="0ECE2229">
            <w:pPr>
              <w:widowControl/>
              <w:jc w:val="center"/>
              <w:rPr>
                <w:rFonts w:ascii="宋体" w:hAnsi="宋体" w:cs="宋体"/>
                <w:b/>
                <w:bCs/>
                <w:kern w:val="0"/>
                <w:sz w:val="22"/>
              </w:rPr>
            </w:pPr>
            <w:r>
              <w:rPr>
                <w:rFonts w:hint="eastAsia" w:ascii="宋体" w:hAnsi="宋体" w:cs="宋体"/>
                <w:b/>
                <w:bCs/>
                <w:kern w:val="0"/>
                <w:sz w:val="22"/>
              </w:rPr>
              <w:t>1</w:t>
            </w:r>
          </w:p>
        </w:tc>
        <w:tc>
          <w:tcPr>
            <w:tcW w:w="829" w:type="dxa"/>
            <w:tcBorders>
              <w:top w:val="single" w:color="auto" w:sz="4" w:space="0"/>
              <w:left w:val="nil"/>
              <w:bottom w:val="single" w:color="auto" w:sz="4" w:space="0"/>
              <w:right w:val="single" w:color="auto" w:sz="4" w:space="0"/>
            </w:tcBorders>
            <w:vAlign w:val="center"/>
          </w:tcPr>
          <w:p w14:paraId="162DD182">
            <w:pPr>
              <w:widowControl/>
              <w:jc w:val="center"/>
              <w:rPr>
                <w:rFonts w:ascii="宋体" w:hAnsi="宋体" w:cs="宋体"/>
                <w:b/>
                <w:bCs/>
                <w:kern w:val="0"/>
                <w:sz w:val="22"/>
              </w:rPr>
            </w:pPr>
            <w:r>
              <w:rPr>
                <w:rFonts w:hint="eastAsia" w:ascii="宋体" w:hAnsi="宋体" w:cs="宋体"/>
                <w:b/>
                <w:bCs/>
                <w:kern w:val="0"/>
                <w:sz w:val="22"/>
              </w:rPr>
              <w:t>受理</w:t>
            </w:r>
          </w:p>
        </w:tc>
        <w:tc>
          <w:tcPr>
            <w:tcW w:w="3112" w:type="dxa"/>
            <w:tcBorders>
              <w:top w:val="single" w:color="auto" w:sz="4" w:space="0"/>
              <w:left w:val="nil"/>
              <w:bottom w:val="single" w:color="auto" w:sz="4" w:space="0"/>
              <w:right w:val="single" w:color="auto" w:sz="4" w:space="0"/>
            </w:tcBorders>
            <w:vAlign w:val="center"/>
          </w:tcPr>
          <w:p w14:paraId="78DA0BD0">
            <w:pPr>
              <w:widowControl/>
              <w:jc w:val="left"/>
            </w:pPr>
            <w:r>
              <w:rPr>
                <w:rFonts w:hint="eastAsia"/>
                <w:lang w:eastAsia="zh-CN"/>
              </w:rPr>
              <w:t>1.</w:t>
            </w:r>
            <w:r>
              <w:t>企业的经营地、吸纳外地人员的就业地须在攀枝</w:t>
            </w:r>
            <w:r>
              <w:rPr>
                <w:rFonts w:hint="eastAsia"/>
                <w:lang w:eastAsia="zh-CN"/>
              </w:rPr>
              <w:t>花</w:t>
            </w:r>
            <w:r>
              <w:t>市；</w:t>
            </w:r>
            <w:r>
              <w:rPr>
                <w:rFonts w:hint="eastAsia"/>
              </w:rPr>
              <w:t>2、</w:t>
            </w:r>
            <w:r>
              <w:t>企业须为吸纳的外地人员在攀枝花市连续缴纳全部社会保险费满12个月，且申报时仍在为其缴费；</w:t>
            </w:r>
            <w:r>
              <w:rPr>
                <w:rFonts w:hint="eastAsia"/>
              </w:rPr>
              <w:t>3、</w:t>
            </w:r>
            <w:r>
              <w:t>吸纳的外地人员在攀枝花市就业</w:t>
            </w:r>
            <w:r>
              <w:rPr>
                <w:rFonts w:hint="eastAsia"/>
              </w:rPr>
              <w:t>前</w:t>
            </w:r>
            <w:r>
              <w:t>须为非攀枝花市户籍人员，且在攀枝花市未缴纳过养老保险费；</w:t>
            </w:r>
            <w:r>
              <w:rPr>
                <w:rFonts w:hint="eastAsia"/>
              </w:rPr>
              <w:t>4、</w:t>
            </w:r>
            <w:r>
              <w:t>企业与吸纳的外地人员签订劳动合同的日期应在2021年6月12日及以后，在攀养老保险缴费时间不早于2021年6月。</w:t>
            </w:r>
            <w:r>
              <w:rPr>
                <w:rFonts w:hint="eastAsia"/>
              </w:rPr>
              <w:t>一次奖补1000元/人</w:t>
            </w:r>
          </w:p>
        </w:tc>
        <w:tc>
          <w:tcPr>
            <w:tcW w:w="2410" w:type="dxa"/>
            <w:tcBorders>
              <w:top w:val="single" w:color="auto" w:sz="4" w:space="0"/>
              <w:left w:val="nil"/>
              <w:bottom w:val="single" w:color="auto" w:sz="4" w:space="0"/>
              <w:right w:val="single" w:color="auto" w:sz="4" w:space="0"/>
            </w:tcBorders>
            <w:vAlign w:val="center"/>
          </w:tcPr>
          <w:p w14:paraId="53A2000E">
            <w:pPr>
              <w:widowControl/>
            </w:pPr>
            <w:r>
              <w:rPr>
                <w:rFonts w:hint="eastAsia"/>
                <w:lang w:eastAsia="zh-CN"/>
              </w:rPr>
              <w:t>1.</w:t>
            </w:r>
            <w:r>
              <w:t>企业吸纳外地人员来攀就业奖补申请表（原件，附表）；</w:t>
            </w:r>
            <w:r>
              <w:rPr>
                <w:rFonts w:hint="eastAsia"/>
              </w:rPr>
              <w:t>2、</w:t>
            </w:r>
            <w:r>
              <w:t>工商营业执照（或民办非企业登记证书）（复印件）；</w:t>
            </w:r>
            <w:r>
              <w:rPr>
                <w:rFonts w:hint="eastAsia"/>
              </w:rPr>
              <w:t>3、</w:t>
            </w:r>
            <w:r>
              <w:t>劳动合同（复印件）；</w:t>
            </w:r>
            <w:r>
              <w:rPr>
                <w:rFonts w:hint="eastAsia"/>
              </w:rPr>
              <w:t>4、</w:t>
            </w:r>
            <w:r>
              <w:t>养老保险费缴费记录（系统核查）；</w:t>
            </w:r>
            <w:r>
              <w:rPr>
                <w:rFonts w:hint="eastAsia"/>
              </w:rPr>
              <w:t>5、</w:t>
            </w:r>
            <w:r>
              <w:t>吸纳外地人员的身份证（复印件）；</w:t>
            </w:r>
            <w:r>
              <w:rPr>
                <w:rFonts w:hint="eastAsia"/>
              </w:rPr>
              <w:t>6、</w:t>
            </w:r>
            <w:r>
              <w:t>中小微企业另附上年度报税务部门的资产负债表、利润表（损益表）（复印件）；</w:t>
            </w:r>
            <w:r>
              <w:rPr>
                <w:rFonts w:hint="eastAsia"/>
              </w:rPr>
              <w:t>7、</w:t>
            </w:r>
            <w:r>
              <w:t>银行开户许可证（复印件）。</w:t>
            </w:r>
          </w:p>
          <w:p w14:paraId="5CBD52BE">
            <w:pPr>
              <w:widowControl/>
            </w:pPr>
          </w:p>
          <w:p w14:paraId="147E1213">
            <w:pPr>
              <w:widowControl/>
              <w:jc w:val="left"/>
            </w:pPr>
          </w:p>
        </w:tc>
        <w:tc>
          <w:tcPr>
            <w:tcW w:w="850" w:type="dxa"/>
            <w:tcBorders>
              <w:top w:val="single" w:color="auto" w:sz="4" w:space="0"/>
              <w:left w:val="nil"/>
              <w:bottom w:val="single" w:color="auto" w:sz="4" w:space="0"/>
              <w:right w:val="single" w:color="auto" w:sz="4" w:space="0"/>
            </w:tcBorders>
            <w:vAlign w:val="center"/>
          </w:tcPr>
          <w:p w14:paraId="6FEC4AF0">
            <w:pPr>
              <w:widowControl/>
              <w:jc w:val="center"/>
            </w:pPr>
            <w:r>
              <w:rPr>
                <w:rFonts w:hint="eastAsia"/>
              </w:rPr>
              <w:t>无</w:t>
            </w:r>
          </w:p>
        </w:tc>
        <w:tc>
          <w:tcPr>
            <w:tcW w:w="851" w:type="dxa"/>
            <w:tcBorders>
              <w:top w:val="single" w:color="auto" w:sz="4" w:space="0"/>
              <w:left w:val="nil"/>
              <w:bottom w:val="single" w:color="auto" w:sz="4" w:space="0"/>
              <w:right w:val="single" w:color="auto" w:sz="4" w:space="0"/>
            </w:tcBorders>
            <w:vAlign w:val="center"/>
          </w:tcPr>
          <w:p w14:paraId="03745A3E">
            <w:pPr>
              <w:widowControl/>
              <w:jc w:val="center"/>
            </w:pPr>
            <w:r>
              <w:rPr>
                <w:rFonts w:hint="eastAsia"/>
              </w:rPr>
              <w:t>无</w:t>
            </w:r>
          </w:p>
        </w:tc>
        <w:tc>
          <w:tcPr>
            <w:tcW w:w="1261" w:type="dxa"/>
            <w:tcBorders>
              <w:top w:val="single" w:color="auto" w:sz="4" w:space="0"/>
              <w:left w:val="nil"/>
              <w:bottom w:val="single" w:color="auto" w:sz="4" w:space="0"/>
              <w:right w:val="single" w:color="auto" w:sz="4" w:space="0"/>
            </w:tcBorders>
            <w:vAlign w:val="center"/>
          </w:tcPr>
          <w:p w14:paraId="56856DAB">
            <w:pPr>
              <w:widowControl/>
              <w:jc w:val="center"/>
            </w:pPr>
          </w:p>
        </w:tc>
      </w:tr>
      <w:tr w14:paraId="2FC06EC4">
        <w:tblPrEx>
          <w:tblCellMar>
            <w:top w:w="0" w:type="dxa"/>
            <w:left w:w="108" w:type="dxa"/>
            <w:bottom w:w="0" w:type="dxa"/>
            <w:right w:w="108" w:type="dxa"/>
          </w:tblCellMar>
        </w:tblPrEx>
        <w:trPr>
          <w:trHeight w:val="916" w:hRule="atLeast"/>
        </w:trPr>
        <w:tc>
          <w:tcPr>
            <w:tcW w:w="327" w:type="dxa"/>
            <w:tcBorders>
              <w:top w:val="nil"/>
              <w:left w:val="single" w:color="auto" w:sz="4" w:space="0"/>
              <w:bottom w:val="single" w:color="auto" w:sz="4" w:space="0"/>
              <w:right w:val="single" w:color="auto" w:sz="4" w:space="0"/>
            </w:tcBorders>
            <w:vAlign w:val="center"/>
          </w:tcPr>
          <w:p w14:paraId="24948EF2">
            <w:pPr>
              <w:widowControl/>
              <w:jc w:val="center"/>
              <w:rPr>
                <w:rFonts w:ascii="宋体" w:hAnsi="宋体" w:cs="宋体"/>
                <w:b/>
                <w:bCs/>
                <w:kern w:val="0"/>
                <w:sz w:val="22"/>
              </w:rPr>
            </w:pPr>
            <w:r>
              <w:rPr>
                <w:rFonts w:hint="eastAsia" w:ascii="宋体" w:hAnsi="宋体" w:cs="宋体"/>
                <w:b/>
                <w:bCs/>
                <w:kern w:val="0"/>
                <w:sz w:val="22"/>
              </w:rPr>
              <w:t>2</w:t>
            </w:r>
          </w:p>
        </w:tc>
        <w:tc>
          <w:tcPr>
            <w:tcW w:w="829" w:type="dxa"/>
            <w:tcBorders>
              <w:top w:val="nil"/>
              <w:left w:val="nil"/>
              <w:bottom w:val="single" w:color="auto" w:sz="4" w:space="0"/>
              <w:right w:val="single" w:color="auto" w:sz="4" w:space="0"/>
            </w:tcBorders>
            <w:vAlign w:val="center"/>
          </w:tcPr>
          <w:p w14:paraId="30E793FE">
            <w:pPr>
              <w:widowControl/>
              <w:jc w:val="center"/>
              <w:rPr>
                <w:rFonts w:ascii="宋体" w:hAnsi="宋体" w:cs="宋体"/>
                <w:b/>
                <w:bCs/>
                <w:kern w:val="0"/>
                <w:sz w:val="22"/>
              </w:rPr>
            </w:pPr>
            <w:r>
              <w:rPr>
                <w:rFonts w:hint="eastAsia" w:ascii="宋体" w:hAnsi="宋体" w:cs="宋体"/>
                <w:b/>
                <w:bCs/>
                <w:kern w:val="0"/>
                <w:sz w:val="22"/>
              </w:rPr>
              <w:t>审核</w:t>
            </w:r>
          </w:p>
        </w:tc>
        <w:tc>
          <w:tcPr>
            <w:tcW w:w="3112" w:type="dxa"/>
            <w:tcBorders>
              <w:top w:val="nil"/>
              <w:left w:val="nil"/>
              <w:bottom w:val="single" w:color="auto" w:sz="4" w:space="0"/>
              <w:right w:val="single" w:color="auto" w:sz="4" w:space="0"/>
            </w:tcBorders>
            <w:vAlign w:val="center"/>
          </w:tcPr>
          <w:p w14:paraId="3E6C7B20">
            <w:pPr>
              <w:widowControl/>
              <w:jc w:val="left"/>
            </w:pPr>
          </w:p>
        </w:tc>
        <w:tc>
          <w:tcPr>
            <w:tcW w:w="2410" w:type="dxa"/>
            <w:tcBorders>
              <w:top w:val="nil"/>
              <w:left w:val="nil"/>
              <w:bottom w:val="single" w:color="auto" w:sz="4" w:space="0"/>
              <w:right w:val="single" w:color="auto" w:sz="4" w:space="0"/>
            </w:tcBorders>
            <w:vAlign w:val="center"/>
          </w:tcPr>
          <w:p w14:paraId="1B734EED">
            <w:pPr>
              <w:widowControl/>
              <w:jc w:val="left"/>
            </w:pPr>
          </w:p>
        </w:tc>
        <w:tc>
          <w:tcPr>
            <w:tcW w:w="850" w:type="dxa"/>
            <w:tcBorders>
              <w:top w:val="nil"/>
              <w:left w:val="nil"/>
              <w:bottom w:val="single" w:color="auto" w:sz="4" w:space="0"/>
              <w:right w:val="single" w:color="auto" w:sz="4" w:space="0"/>
            </w:tcBorders>
            <w:vAlign w:val="center"/>
          </w:tcPr>
          <w:p w14:paraId="2A416C56">
            <w:pPr>
              <w:widowControl/>
              <w:jc w:val="center"/>
            </w:pPr>
            <w:r>
              <w:rPr>
                <w:rFonts w:hint="eastAsia" w:ascii="宋体" w:hAnsi="宋体" w:cs="宋体"/>
                <w:b/>
                <w:bCs/>
                <w:kern w:val="0"/>
                <w:sz w:val="22"/>
              </w:rPr>
              <w:t>无</w:t>
            </w:r>
          </w:p>
        </w:tc>
        <w:tc>
          <w:tcPr>
            <w:tcW w:w="851" w:type="dxa"/>
            <w:tcBorders>
              <w:top w:val="nil"/>
              <w:left w:val="nil"/>
              <w:bottom w:val="single" w:color="auto" w:sz="4" w:space="0"/>
              <w:right w:val="single" w:color="auto" w:sz="4" w:space="0"/>
            </w:tcBorders>
            <w:vAlign w:val="center"/>
          </w:tcPr>
          <w:p w14:paraId="50791D5A">
            <w:pPr>
              <w:widowControl/>
              <w:jc w:val="center"/>
            </w:pPr>
            <w:r>
              <w:rPr>
                <w:rFonts w:hint="eastAsia" w:ascii="宋体" w:hAnsi="宋体" w:cs="宋体"/>
                <w:b/>
                <w:bCs/>
                <w:kern w:val="0"/>
                <w:sz w:val="22"/>
              </w:rPr>
              <w:t>无</w:t>
            </w:r>
          </w:p>
        </w:tc>
        <w:tc>
          <w:tcPr>
            <w:tcW w:w="1261" w:type="dxa"/>
            <w:tcBorders>
              <w:top w:val="nil"/>
              <w:left w:val="nil"/>
              <w:bottom w:val="single" w:color="auto" w:sz="4" w:space="0"/>
              <w:right w:val="single" w:color="auto" w:sz="4" w:space="0"/>
            </w:tcBorders>
            <w:vAlign w:val="center"/>
          </w:tcPr>
          <w:p w14:paraId="793C845D">
            <w:pPr>
              <w:widowControl/>
              <w:jc w:val="center"/>
            </w:pPr>
          </w:p>
        </w:tc>
      </w:tr>
      <w:tr w14:paraId="68D7492B">
        <w:tblPrEx>
          <w:tblCellMar>
            <w:top w:w="0" w:type="dxa"/>
            <w:left w:w="108" w:type="dxa"/>
            <w:bottom w:w="0" w:type="dxa"/>
            <w:right w:w="108" w:type="dxa"/>
          </w:tblCellMar>
        </w:tblPrEx>
        <w:trPr>
          <w:trHeight w:val="916" w:hRule="atLeast"/>
        </w:trPr>
        <w:tc>
          <w:tcPr>
            <w:tcW w:w="327" w:type="dxa"/>
            <w:tcBorders>
              <w:top w:val="nil"/>
              <w:left w:val="single" w:color="auto" w:sz="4" w:space="0"/>
              <w:bottom w:val="single" w:color="auto" w:sz="4" w:space="0"/>
              <w:right w:val="single" w:color="auto" w:sz="4" w:space="0"/>
            </w:tcBorders>
            <w:vAlign w:val="center"/>
          </w:tcPr>
          <w:p w14:paraId="6343AF64">
            <w:pPr>
              <w:widowControl/>
              <w:jc w:val="center"/>
              <w:rPr>
                <w:rFonts w:hint="eastAsia" w:ascii="宋体" w:hAnsi="宋体" w:cs="宋体"/>
                <w:b/>
                <w:bCs/>
                <w:kern w:val="0"/>
                <w:sz w:val="22"/>
              </w:rPr>
            </w:pPr>
            <w:r>
              <w:rPr>
                <w:rFonts w:hint="eastAsia" w:ascii="宋体" w:hAnsi="宋体" w:cs="宋体"/>
                <w:b/>
                <w:bCs/>
                <w:kern w:val="0"/>
                <w:sz w:val="22"/>
              </w:rPr>
              <w:t>3</w:t>
            </w:r>
          </w:p>
        </w:tc>
        <w:tc>
          <w:tcPr>
            <w:tcW w:w="829" w:type="dxa"/>
            <w:tcBorders>
              <w:top w:val="nil"/>
              <w:left w:val="nil"/>
              <w:bottom w:val="single" w:color="auto" w:sz="4" w:space="0"/>
              <w:right w:val="single" w:color="auto" w:sz="4" w:space="0"/>
            </w:tcBorders>
            <w:vAlign w:val="center"/>
          </w:tcPr>
          <w:p w14:paraId="1DFBAA65">
            <w:pPr>
              <w:widowControl/>
              <w:jc w:val="center"/>
              <w:rPr>
                <w:rFonts w:hint="eastAsia" w:ascii="宋体" w:hAnsi="宋体" w:cs="宋体"/>
                <w:b/>
                <w:bCs/>
                <w:kern w:val="0"/>
                <w:sz w:val="22"/>
              </w:rPr>
            </w:pPr>
            <w:r>
              <w:rPr>
                <w:rFonts w:hint="eastAsia" w:ascii="宋体" w:hAnsi="宋体" w:cs="宋体"/>
                <w:b/>
                <w:bCs/>
                <w:kern w:val="0"/>
                <w:sz w:val="22"/>
              </w:rPr>
              <w:t>公示</w:t>
            </w:r>
          </w:p>
        </w:tc>
        <w:tc>
          <w:tcPr>
            <w:tcW w:w="3112" w:type="dxa"/>
            <w:tcBorders>
              <w:top w:val="nil"/>
              <w:left w:val="nil"/>
              <w:bottom w:val="single" w:color="auto" w:sz="4" w:space="0"/>
              <w:right w:val="single" w:color="auto" w:sz="4" w:space="0"/>
            </w:tcBorders>
            <w:vAlign w:val="center"/>
          </w:tcPr>
          <w:p w14:paraId="14916F98">
            <w:pPr>
              <w:widowControl/>
              <w:jc w:val="left"/>
            </w:pPr>
          </w:p>
        </w:tc>
        <w:tc>
          <w:tcPr>
            <w:tcW w:w="2410" w:type="dxa"/>
            <w:tcBorders>
              <w:top w:val="nil"/>
              <w:left w:val="nil"/>
              <w:bottom w:val="single" w:color="auto" w:sz="4" w:space="0"/>
              <w:right w:val="single" w:color="auto" w:sz="4" w:space="0"/>
            </w:tcBorders>
            <w:vAlign w:val="center"/>
          </w:tcPr>
          <w:p w14:paraId="222E3733">
            <w:pPr>
              <w:widowControl/>
              <w:jc w:val="left"/>
            </w:pPr>
          </w:p>
        </w:tc>
        <w:tc>
          <w:tcPr>
            <w:tcW w:w="850" w:type="dxa"/>
            <w:tcBorders>
              <w:top w:val="nil"/>
              <w:left w:val="nil"/>
              <w:bottom w:val="single" w:color="auto" w:sz="4" w:space="0"/>
              <w:right w:val="single" w:color="auto" w:sz="4" w:space="0"/>
            </w:tcBorders>
            <w:vAlign w:val="center"/>
          </w:tcPr>
          <w:p w14:paraId="218FD288">
            <w:pPr>
              <w:widowControl/>
              <w:jc w:val="center"/>
              <w:rPr>
                <w:rFonts w:hint="eastAsia" w:ascii="宋体" w:hAnsi="宋体" w:cs="宋体"/>
                <w:b/>
                <w:bCs/>
                <w:kern w:val="0"/>
                <w:sz w:val="22"/>
              </w:rPr>
            </w:pPr>
          </w:p>
        </w:tc>
        <w:tc>
          <w:tcPr>
            <w:tcW w:w="851" w:type="dxa"/>
            <w:tcBorders>
              <w:top w:val="nil"/>
              <w:left w:val="nil"/>
              <w:bottom w:val="single" w:color="auto" w:sz="4" w:space="0"/>
              <w:right w:val="single" w:color="auto" w:sz="4" w:space="0"/>
            </w:tcBorders>
            <w:vAlign w:val="center"/>
          </w:tcPr>
          <w:p w14:paraId="671101B9">
            <w:pPr>
              <w:widowControl/>
              <w:jc w:val="center"/>
              <w:rPr>
                <w:rFonts w:hint="eastAsia" w:ascii="宋体" w:hAnsi="宋体" w:cs="宋体"/>
                <w:b/>
                <w:bCs/>
                <w:kern w:val="0"/>
                <w:sz w:val="22"/>
              </w:rPr>
            </w:pPr>
          </w:p>
        </w:tc>
        <w:tc>
          <w:tcPr>
            <w:tcW w:w="1261" w:type="dxa"/>
            <w:tcBorders>
              <w:top w:val="nil"/>
              <w:left w:val="nil"/>
              <w:bottom w:val="single" w:color="auto" w:sz="4" w:space="0"/>
              <w:right w:val="single" w:color="auto" w:sz="4" w:space="0"/>
            </w:tcBorders>
            <w:vAlign w:val="center"/>
          </w:tcPr>
          <w:p w14:paraId="644A9505">
            <w:pPr>
              <w:widowControl/>
              <w:jc w:val="center"/>
            </w:pPr>
          </w:p>
        </w:tc>
      </w:tr>
      <w:tr w14:paraId="02C0862E">
        <w:tblPrEx>
          <w:tblCellMar>
            <w:top w:w="0" w:type="dxa"/>
            <w:left w:w="108" w:type="dxa"/>
            <w:bottom w:w="0" w:type="dxa"/>
            <w:right w:w="108" w:type="dxa"/>
          </w:tblCellMar>
        </w:tblPrEx>
        <w:trPr>
          <w:trHeight w:val="916" w:hRule="atLeast"/>
        </w:trPr>
        <w:tc>
          <w:tcPr>
            <w:tcW w:w="327" w:type="dxa"/>
            <w:tcBorders>
              <w:top w:val="nil"/>
              <w:left w:val="single" w:color="auto" w:sz="4" w:space="0"/>
              <w:bottom w:val="single" w:color="auto" w:sz="4" w:space="0"/>
              <w:right w:val="single" w:color="auto" w:sz="4" w:space="0"/>
            </w:tcBorders>
            <w:vAlign w:val="center"/>
          </w:tcPr>
          <w:p w14:paraId="3DEA7616">
            <w:pPr>
              <w:widowControl/>
              <w:jc w:val="center"/>
              <w:rPr>
                <w:rFonts w:hint="eastAsia" w:ascii="宋体" w:hAnsi="宋体" w:cs="宋体"/>
                <w:b/>
                <w:bCs/>
                <w:kern w:val="0"/>
                <w:sz w:val="22"/>
              </w:rPr>
            </w:pPr>
            <w:r>
              <w:rPr>
                <w:rFonts w:hint="eastAsia" w:ascii="宋体" w:hAnsi="宋体" w:cs="宋体"/>
                <w:b/>
                <w:bCs/>
                <w:kern w:val="0"/>
                <w:sz w:val="22"/>
              </w:rPr>
              <w:t>4</w:t>
            </w:r>
          </w:p>
        </w:tc>
        <w:tc>
          <w:tcPr>
            <w:tcW w:w="829" w:type="dxa"/>
            <w:tcBorders>
              <w:top w:val="nil"/>
              <w:left w:val="nil"/>
              <w:bottom w:val="single" w:color="auto" w:sz="4" w:space="0"/>
              <w:right w:val="single" w:color="auto" w:sz="4" w:space="0"/>
            </w:tcBorders>
            <w:vAlign w:val="center"/>
          </w:tcPr>
          <w:p w14:paraId="5AC54A56">
            <w:pPr>
              <w:widowControl/>
              <w:jc w:val="center"/>
              <w:rPr>
                <w:rFonts w:hint="eastAsia" w:ascii="宋体" w:hAnsi="宋体" w:cs="宋体"/>
                <w:b/>
                <w:bCs/>
                <w:kern w:val="0"/>
                <w:sz w:val="22"/>
              </w:rPr>
            </w:pPr>
            <w:r>
              <w:rPr>
                <w:rFonts w:hint="eastAsia" w:ascii="宋体" w:hAnsi="宋体" w:cs="宋体"/>
                <w:b/>
                <w:bCs/>
                <w:kern w:val="0"/>
                <w:sz w:val="22"/>
              </w:rPr>
              <w:t>兑现（表彰、奖励、优惠等）</w:t>
            </w:r>
          </w:p>
        </w:tc>
        <w:tc>
          <w:tcPr>
            <w:tcW w:w="3112" w:type="dxa"/>
            <w:tcBorders>
              <w:top w:val="nil"/>
              <w:left w:val="nil"/>
              <w:bottom w:val="single" w:color="auto" w:sz="4" w:space="0"/>
              <w:right w:val="single" w:color="auto" w:sz="4" w:space="0"/>
            </w:tcBorders>
            <w:vAlign w:val="center"/>
          </w:tcPr>
          <w:p w14:paraId="7E95F96D">
            <w:pPr>
              <w:widowControl/>
              <w:jc w:val="left"/>
            </w:pPr>
          </w:p>
        </w:tc>
        <w:tc>
          <w:tcPr>
            <w:tcW w:w="2410" w:type="dxa"/>
            <w:tcBorders>
              <w:top w:val="nil"/>
              <w:left w:val="nil"/>
              <w:bottom w:val="single" w:color="auto" w:sz="4" w:space="0"/>
              <w:right w:val="single" w:color="auto" w:sz="4" w:space="0"/>
            </w:tcBorders>
            <w:vAlign w:val="center"/>
          </w:tcPr>
          <w:p w14:paraId="40735537">
            <w:pPr>
              <w:widowControl/>
              <w:jc w:val="left"/>
            </w:pPr>
          </w:p>
        </w:tc>
        <w:tc>
          <w:tcPr>
            <w:tcW w:w="850" w:type="dxa"/>
            <w:tcBorders>
              <w:top w:val="nil"/>
              <w:left w:val="nil"/>
              <w:bottom w:val="single" w:color="auto" w:sz="4" w:space="0"/>
              <w:right w:val="single" w:color="auto" w:sz="4" w:space="0"/>
            </w:tcBorders>
            <w:vAlign w:val="center"/>
          </w:tcPr>
          <w:p w14:paraId="471EA17B">
            <w:pPr>
              <w:widowControl/>
              <w:jc w:val="center"/>
              <w:rPr>
                <w:rFonts w:hint="eastAsia" w:ascii="宋体" w:hAnsi="宋体" w:cs="宋体"/>
                <w:b/>
                <w:bCs/>
                <w:kern w:val="0"/>
                <w:sz w:val="22"/>
              </w:rPr>
            </w:pPr>
          </w:p>
        </w:tc>
        <w:tc>
          <w:tcPr>
            <w:tcW w:w="851" w:type="dxa"/>
            <w:tcBorders>
              <w:top w:val="nil"/>
              <w:left w:val="nil"/>
              <w:bottom w:val="single" w:color="auto" w:sz="4" w:space="0"/>
              <w:right w:val="single" w:color="auto" w:sz="4" w:space="0"/>
            </w:tcBorders>
            <w:vAlign w:val="center"/>
          </w:tcPr>
          <w:p w14:paraId="01033015">
            <w:pPr>
              <w:widowControl/>
              <w:jc w:val="center"/>
              <w:rPr>
                <w:rFonts w:hint="eastAsia" w:ascii="宋体" w:hAnsi="宋体" w:cs="宋体"/>
                <w:b/>
                <w:bCs/>
                <w:kern w:val="0"/>
                <w:sz w:val="22"/>
              </w:rPr>
            </w:pPr>
          </w:p>
        </w:tc>
        <w:tc>
          <w:tcPr>
            <w:tcW w:w="1261" w:type="dxa"/>
            <w:tcBorders>
              <w:top w:val="nil"/>
              <w:left w:val="nil"/>
              <w:bottom w:val="single" w:color="auto" w:sz="4" w:space="0"/>
              <w:right w:val="single" w:color="auto" w:sz="4" w:space="0"/>
            </w:tcBorders>
            <w:vAlign w:val="center"/>
          </w:tcPr>
          <w:p w14:paraId="355B8FFC">
            <w:pPr>
              <w:widowControl/>
              <w:jc w:val="center"/>
            </w:pPr>
          </w:p>
        </w:tc>
      </w:tr>
      <w:tr w14:paraId="08BFB977">
        <w:tblPrEx>
          <w:tblCellMar>
            <w:top w:w="0" w:type="dxa"/>
            <w:left w:w="108" w:type="dxa"/>
            <w:bottom w:w="0" w:type="dxa"/>
            <w:right w:w="108" w:type="dxa"/>
          </w:tblCellMar>
        </w:tblPrEx>
        <w:trPr>
          <w:trHeight w:val="825" w:hRule="atLeast"/>
        </w:trPr>
        <w:tc>
          <w:tcPr>
            <w:tcW w:w="1156" w:type="dxa"/>
            <w:gridSpan w:val="2"/>
            <w:tcBorders>
              <w:top w:val="single" w:color="auto" w:sz="4" w:space="0"/>
              <w:left w:val="single" w:color="auto" w:sz="4" w:space="0"/>
              <w:bottom w:val="single" w:color="auto" w:sz="4" w:space="0"/>
              <w:right w:val="single" w:color="000000" w:sz="4" w:space="0"/>
            </w:tcBorders>
            <w:vAlign w:val="center"/>
          </w:tcPr>
          <w:p w14:paraId="3D0AD408">
            <w:pPr>
              <w:widowControl/>
              <w:jc w:val="center"/>
              <w:rPr>
                <w:rFonts w:ascii="宋体" w:hAnsi="宋体" w:cs="宋体"/>
                <w:b/>
                <w:bCs/>
                <w:kern w:val="0"/>
                <w:sz w:val="22"/>
              </w:rPr>
            </w:pPr>
            <w:r>
              <w:rPr>
                <w:rFonts w:hint="eastAsia" w:ascii="宋体" w:hAnsi="宋体" w:cs="宋体"/>
                <w:b/>
                <w:bCs/>
                <w:kern w:val="0"/>
                <w:sz w:val="22"/>
              </w:rPr>
              <w:t>特殊情况</w:t>
            </w:r>
          </w:p>
          <w:p w14:paraId="32D76F5F">
            <w:pPr>
              <w:widowControl/>
              <w:jc w:val="center"/>
              <w:rPr>
                <w:rFonts w:ascii="宋体" w:hAnsi="宋体" w:cs="宋体"/>
                <w:b/>
                <w:bCs/>
                <w:kern w:val="0"/>
                <w:sz w:val="22"/>
              </w:rPr>
            </w:pPr>
            <w:r>
              <w:rPr>
                <w:rFonts w:hint="eastAsia" w:ascii="宋体" w:hAnsi="宋体" w:cs="宋体"/>
                <w:b/>
                <w:bCs/>
                <w:kern w:val="0"/>
                <w:sz w:val="22"/>
              </w:rPr>
              <w:t>说明</w:t>
            </w:r>
          </w:p>
        </w:tc>
        <w:tc>
          <w:tcPr>
            <w:tcW w:w="8484" w:type="dxa"/>
            <w:gridSpan w:val="5"/>
            <w:tcBorders>
              <w:top w:val="single" w:color="auto" w:sz="4" w:space="0"/>
              <w:left w:val="nil"/>
              <w:bottom w:val="single" w:color="auto" w:sz="4" w:space="0"/>
              <w:right w:val="single" w:color="000000" w:sz="4" w:space="0"/>
            </w:tcBorders>
            <w:vAlign w:val="center"/>
          </w:tcPr>
          <w:p w14:paraId="06E53DC3">
            <w:pPr>
              <w:widowControl/>
              <w:jc w:val="center"/>
              <w:rPr>
                <w:rFonts w:ascii="宋体" w:hAnsi="宋体" w:cs="宋体"/>
                <w:b/>
                <w:bCs/>
                <w:kern w:val="0"/>
                <w:sz w:val="22"/>
              </w:rPr>
            </w:pPr>
            <w:r>
              <w:rPr>
                <w:rFonts w:hint="eastAsia" w:ascii="宋体" w:hAnsi="宋体" w:cs="宋体"/>
                <w:b/>
                <w:bCs/>
                <w:kern w:val="0"/>
                <w:sz w:val="22"/>
              </w:rPr>
              <w:t>　</w:t>
            </w:r>
          </w:p>
        </w:tc>
      </w:tr>
    </w:tbl>
    <w:p w14:paraId="71D8DB4C">
      <w:pPr>
        <w:widowControl/>
        <w:jc w:val="center"/>
        <w:rPr>
          <w:rStyle w:val="7"/>
          <w:rFonts w:hint="default"/>
        </w:rPr>
      </w:pPr>
    </w:p>
    <w:p w14:paraId="313B20E0">
      <w:pPr>
        <w:widowControl/>
        <w:jc w:val="center"/>
        <w:rPr>
          <w:rStyle w:val="7"/>
          <w:rFonts w:hint="default"/>
        </w:rPr>
      </w:pPr>
    </w:p>
    <w:p w14:paraId="1208F4A1">
      <w:pPr>
        <w:widowControl/>
        <w:jc w:val="center"/>
        <w:rPr>
          <w:rStyle w:val="7"/>
          <w:rFonts w:hint="default"/>
        </w:rPr>
      </w:pPr>
    </w:p>
    <w:p w14:paraId="3C05FFCB">
      <w:pPr>
        <w:widowControl/>
        <w:jc w:val="center"/>
        <w:rPr>
          <w:rStyle w:val="7"/>
          <w:rFonts w:hint="default"/>
        </w:rPr>
      </w:pPr>
    </w:p>
    <w:p w14:paraId="1F24B7BE">
      <w:pPr>
        <w:widowControl/>
        <w:jc w:val="center"/>
        <w:rPr>
          <w:rStyle w:val="7"/>
          <w:rFonts w:hint="default"/>
        </w:rPr>
      </w:pPr>
    </w:p>
    <w:p w14:paraId="28AC46B1">
      <w:pPr>
        <w:widowControl/>
        <w:jc w:val="center"/>
        <w:rPr>
          <w:rStyle w:val="7"/>
          <w:rFonts w:hint="default"/>
        </w:rPr>
      </w:pPr>
    </w:p>
    <w:p w14:paraId="6BA73563">
      <w:pPr>
        <w:widowControl/>
        <w:jc w:val="center"/>
        <w:rPr>
          <w:rStyle w:val="7"/>
          <w:rFonts w:hint="default"/>
        </w:rPr>
      </w:pPr>
    </w:p>
    <w:p w14:paraId="4D910106">
      <w:pPr>
        <w:widowControl/>
        <w:jc w:val="center"/>
        <w:rPr>
          <w:rStyle w:val="7"/>
          <w:rFonts w:hint="default"/>
        </w:rPr>
      </w:pPr>
    </w:p>
    <w:p w14:paraId="47D574EB">
      <w:pPr>
        <w:widowControl/>
        <w:jc w:val="center"/>
        <w:rPr>
          <w:rStyle w:val="7"/>
          <w:rFonts w:hint="default"/>
        </w:rPr>
      </w:pPr>
    </w:p>
    <w:p w14:paraId="741CF1C3">
      <w:pPr>
        <w:widowControl/>
        <w:jc w:val="center"/>
        <w:rPr>
          <w:rStyle w:val="7"/>
          <w:rFonts w:hint="default"/>
        </w:rPr>
      </w:pPr>
    </w:p>
    <w:p w14:paraId="1EC30E63">
      <w:pPr>
        <w:widowControl/>
        <w:jc w:val="center"/>
        <w:rPr>
          <w:rStyle w:val="7"/>
          <w:rFonts w:hint="default"/>
        </w:rPr>
      </w:pPr>
    </w:p>
    <w:p w14:paraId="6E0D0816">
      <w:pPr>
        <w:widowControl/>
        <w:jc w:val="center"/>
        <w:rPr>
          <w:rStyle w:val="7"/>
          <w:rFonts w:hint="default"/>
        </w:rPr>
      </w:pPr>
    </w:p>
    <w:p w14:paraId="0693FF1D">
      <w:pPr>
        <w:widowControl/>
        <w:jc w:val="both"/>
        <w:rPr>
          <w:rStyle w:val="7"/>
          <w:rFonts w:hint="default"/>
        </w:rPr>
      </w:pPr>
    </w:p>
    <w:p w14:paraId="2BCF6DFF">
      <w:pPr>
        <w:widowControl/>
        <w:jc w:val="center"/>
        <w:rPr>
          <w:rStyle w:val="7"/>
          <w:rFonts w:hint="default" w:ascii="Calibri" w:eastAsia="宋体"/>
          <w:color w:val="auto"/>
          <w:sz w:val="21"/>
          <w:szCs w:val="22"/>
        </w:rPr>
      </w:pPr>
      <w:r>
        <w:rPr>
          <w:rStyle w:val="7"/>
          <w:rFonts w:hint="eastAsia" w:eastAsia="方正小标宋_GBK"/>
          <w:lang w:val="en-US" w:eastAsia="zh-CN"/>
        </w:rPr>
        <w:t xml:space="preserve"> </w:t>
      </w:r>
      <w:r>
        <w:rPr>
          <w:rStyle w:val="7"/>
          <w:rFonts w:hint="default"/>
        </w:rPr>
        <w:t>惠企政策事项办事指南</w:t>
      </w:r>
    </w:p>
    <w:p w14:paraId="7909FB84">
      <w:pPr>
        <w:spacing w:line="580" w:lineRule="exact"/>
        <w:ind w:firstLine="640" w:firstLineChars="200"/>
        <w:rPr>
          <w:rFonts w:ascii="黑体" w:hAnsi="仿宋_GB2312" w:eastAsia="黑体" w:cs="仿宋_GB2312"/>
          <w:color w:val="000000"/>
          <w:sz w:val="32"/>
          <w:szCs w:val="32"/>
        </w:rPr>
      </w:pPr>
      <w:r>
        <w:rPr>
          <w:rStyle w:val="7"/>
          <w:rFonts w:hint="default" w:ascii="黑体" w:hAnsi="仿宋_GB2312" w:eastAsia="黑体" w:cs="仿宋_GB2312"/>
          <w:sz w:val="32"/>
          <w:szCs w:val="32"/>
        </w:rPr>
        <w:t>一、基本信息</w:t>
      </w:r>
    </w:p>
    <w:tbl>
      <w:tblPr>
        <w:tblStyle w:val="5"/>
        <w:tblW w:w="0" w:type="auto"/>
        <w:tblInd w:w="93" w:type="dxa"/>
        <w:tblLayout w:type="fixed"/>
        <w:tblCellMar>
          <w:top w:w="0" w:type="dxa"/>
          <w:left w:w="108" w:type="dxa"/>
          <w:bottom w:w="0" w:type="dxa"/>
          <w:right w:w="108" w:type="dxa"/>
        </w:tblCellMar>
      </w:tblPr>
      <w:tblGrid>
        <w:gridCol w:w="2142"/>
        <w:gridCol w:w="2409"/>
        <w:gridCol w:w="1697"/>
        <w:gridCol w:w="3487"/>
      </w:tblGrid>
      <w:tr w14:paraId="55F5F2CC">
        <w:tblPrEx>
          <w:tblCellMar>
            <w:top w:w="0" w:type="dxa"/>
            <w:left w:w="108" w:type="dxa"/>
            <w:bottom w:w="0" w:type="dxa"/>
            <w:right w:w="108" w:type="dxa"/>
          </w:tblCellMar>
        </w:tblPrEx>
        <w:trPr>
          <w:trHeight w:val="625" w:hRule="atLeast"/>
        </w:trPr>
        <w:tc>
          <w:tcPr>
            <w:tcW w:w="2142" w:type="dxa"/>
            <w:tcBorders>
              <w:top w:val="single" w:color="auto" w:sz="4" w:space="0"/>
              <w:left w:val="single" w:color="auto" w:sz="4" w:space="0"/>
              <w:bottom w:val="single" w:color="auto" w:sz="4" w:space="0"/>
              <w:right w:val="single" w:color="auto" w:sz="4" w:space="0"/>
            </w:tcBorders>
            <w:vAlign w:val="center"/>
          </w:tcPr>
          <w:p w14:paraId="6349F6B0">
            <w:pPr>
              <w:rPr>
                <w:b/>
                <w:bCs/>
              </w:rPr>
            </w:pPr>
            <w:r>
              <w:rPr>
                <w:rFonts w:hint="eastAsia"/>
                <w:b/>
                <w:bCs/>
              </w:rPr>
              <w:t>惠企政策事项名称</w:t>
            </w:r>
          </w:p>
        </w:tc>
        <w:tc>
          <w:tcPr>
            <w:tcW w:w="2409" w:type="dxa"/>
            <w:tcBorders>
              <w:top w:val="single" w:color="auto" w:sz="4" w:space="0"/>
              <w:left w:val="nil"/>
              <w:bottom w:val="single" w:color="auto" w:sz="4" w:space="0"/>
              <w:right w:val="single" w:color="auto" w:sz="4" w:space="0"/>
            </w:tcBorders>
            <w:vAlign w:val="center"/>
          </w:tcPr>
          <w:p w14:paraId="26AF338B">
            <w:pPr>
              <w:rPr>
                <w:b/>
                <w:bCs/>
              </w:rPr>
            </w:pPr>
            <w:r>
              <w:rPr>
                <w:rFonts w:hint="eastAsia"/>
              </w:rPr>
              <w:t>失业保险稳岗返还</w:t>
            </w:r>
          </w:p>
        </w:tc>
        <w:tc>
          <w:tcPr>
            <w:tcW w:w="1697" w:type="dxa"/>
            <w:tcBorders>
              <w:top w:val="single" w:color="auto" w:sz="4" w:space="0"/>
              <w:left w:val="nil"/>
              <w:bottom w:val="single" w:color="auto" w:sz="4" w:space="0"/>
              <w:right w:val="single" w:color="auto" w:sz="4" w:space="0"/>
            </w:tcBorders>
            <w:vAlign w:val="center"/>
          </w:tcPr>
          <w:p w14:paraId="3B89D99E">
            <w:pPr>
              <w:rPr>
                <w:b/>
                <w:bCs/>
              </w:rPr>
            </w:pPr>
            <w:r>
              <w:rPr>
                <w:rFonts w:hint="eastAsia"/>
                <w:b/>
                <w:bCs/>
              </w:rPr>
              <w:t>政策出处</w:t>
            </w:r>
          </w:p>
        </w:tc>
        <w:tc>
          <w:tcPr>
            <w:tcW w:w="3487" w:type="dxa"/>
            <w:tcBorders>
              <w:top w:val="single" w:color="auto" w:sz="4" w:space="0"/>
              <w:left w:val="nil"/>
              <w:bottom w:val="single" w:color="auto" w:sz="4" w:space="0"/>
              <w:right w:val="single" w:color="auto" w:sz="4" w:space="0"/>
            </w:tcBorders>
            <w:vAlign w:val="center"/>
          </w:tcPr>
          <w:p w14:paraId="78762644">
            <w:r>
              <w:rPr>
                <w:rFonts w:hint="eastAsia"/>
              </w:rPr>
              <w:t>《攀枝花市人力资源和社会保障局 攀枝花市财政局 国家税务总局攀枝花市税务局 关于做好失业保险稳岗位提技能防失业工作的通知》（攀人社发</w:t>
            </w:r>
            <w:r>
              <w:rPr>
                <w:rFonts w:hint="eastAsia" w:ascii="Times New Roman" w:hAnsi="Times New Roman" w:eastAsia="仿宋" w:cs="Times New Roman"/>
                <w:kern w:val="0"/>
                <w:sz w:val="22"/>
              </w:rPr>
              <w:t>〔20</w:t>
            </w:r>
            <w:r>
              <w:rPr>
                <w:rFonts w:hint="eastAsia" w:ascii="Times New Roman" w:hAnsi="Times New Roman" w:eastAsia="仿宋" w:cs="Times New Roman"/>
                <w:kern w:val="0"/>
                <w:sz w:val="22"/>
                <w:lang w:val="en-US" w:eastAsia="zh-CN"/>
              </w:rPr>
              <w:t>22</w:t>
            </w:r>
            <w:r>
              <w:rPr>
                <w:rFonts w:hint="eastAsia" w:ascii="Times New Roman" w:hAnsi="Times New Roman" w:eastAsia="仿宋" w:cs="Times New Roman"/>
                <w:kern w:val="0"/>
                <w:sz w:val="22"/>
              </w:rPr>
              <w:t>〕</w:t>
            </w:r>
            <w:r>
              <w:rPr>
                <w:rFonts w:hint="eastAsia"/>
              </w:rPr>
              <w:t>198号）</w:t>
            </w:r>
          </w:p>
        </w:tc>
      </w:tr>
      <w:tr w14:paraId="7B664D0E">
        <w:tblPrEx>
          <w:tblCellMar>
            <w:top w:w="0" w:type="dxa"/>
            <w:left w:w="108" w:type="dxa"/>
            <w:bottom w:w="0" w:type="dxa"/>
            <w:right w:w="108" w:type="dxa"/>
          </w:tblCellMar>
        </w:tblPrEx>
        <w:trPr>
          <w:trHeight w:val="419" w:hRule="atLeast"/>
        </w:trPr>
        <w:tc>
          <w:tcPr>
            <w:tcW w:w="2142" w:type="dxa"/>
            <w:tcBorders>
              <w:top w:val="nil"/>
              <w:left w:val="single" w:color="auto" w:sz="4" w:space="0"/>
              <w:bottom w:val="single" w:color="auto" w:sz="4" w:space="0"/>
              <w:right w:val="single" w:color="auto" w:sz="4" w:space="0"/>
            </w:tcBorders>
            <w:vAlign w:val="center"/>
          </w:tcPr>
          <w:p w14:paraId="2AA6FCBA">
            <w:pPr>
              <w:rPr>
                <w:b/>
                <w:bCs/>
              </w:rPr>
            </w:pPr>
            <w:r>
              <w:rPr>
                <w:rFonts w:hint="eastAsia"/>
                <w:b/>
                <w:bCs/>
              </w:rPr>
              <w:t>事项类型</w:t>
            </w:r>
          </w:p>
        </w:tc>
        <w:tc>
          <w:tcPr>
            <w:tcW w:w="2409" w:type="dxa"/>
            <w:tcBorders>
              <w:top w:val="nil"/>
              <w:left w:val="nil"/>
              <w:bottom w:val="single" w:color="auto" w:sz="4" w:space="0"/>
              <w:right w:val="single" w:color="auto" w:sz="4" w:space="0"/>
            </w:tcBorders>
            <w:vAlign w:val="center"/>
          </w:tcPr>
          <w:p w14:paraId="1666D432">
            <w:pPr>
              <w:rPr>
                <w:bCs/>
              </w:rPr>
            </w:pPr>
            <w:r>
              <w:rPr>
                <w:rFonts w:hint="eastAsia"/>
                <w:bCs/>
              </w:rPr>
              <w:t>依申请事项</w:t>
            </w:r>
          </w:p>
        </w:tc>
        <w:tc>
          <w:tcPr>
            <w:tcW w:w="1697" w:type="dxa"/>
            <w:tcBorders>
              <w:top w:val="nil"/>
              <w:left w:val="nil"/>
              <w:bottom w:val="single" w:color="auto" w:sz="4" w:space="0"/>
              <w:right w:val="single" w:color="auto" w:sz="4" w:space="0"/>
            </w:tcBorders>
            <w:vAlign w:val="center"/>
          </w:tcPr>
          <w:p w14:paraId="24268B77">
            <w:pPr>
              <w:rPr>
                <w:b/>
                <w:bCs/>
              </w:rPr>
            </w:pPr>
            <w:r>
              <w:rPr>
                <w:rFonts w:hint="eastAsia"/>
                <w:b/>
                <w:bCs/>
              </w:rPr>
              <w:t>承办部门</w:t>
            </w:r>
          </w:p>
        </w:tc>
        <w:tc>
          <w:tcPr>
            <w:tcW w:w="3487" w:type="dxa"/>
            <w:tcBorders>
              <w:top w:val="nil"/>
              <w:left w:val="nil"/>
              <w:bottom w:val="single" w:color="auto" w:sz="4" w:space="0"/>
              <w:right w:val="single" w:color="auto" w:sz="4" w:space="0"/>
            </w:tcBorders>
            <w:vAlign w:val="center"/>
          </w:tcPr>
          <w:p w14:paraId="5C4A6D23">
            <w:r>
              <w:rPr>
                <w:rFonts w:hint="eastAsia"/>
              </w:rPr>
              <w:t>　盐边县就业创业促进中心</w:t>
            </w:r>
          </w:p>
        </w:tc>
      </w:tr>
      <w:tr w14:paraId="4C727829">
        <w:tblPrEx>
          <w:tblCellMar>
            <w:top w:w="0" w:type="dxa"/>
            <w:left w:w="108" w:type="dxa"/>
            <w:bottom w:w="0" w:type="dxa"/>
            <w:right w:w="108" w:type="dxa"/>
          </w:tblCellMar>
        </w:tblPrEx>
        <w:trPr>
          <w:trHeight w:val="399" w:hRule="atLeast"/>
        </w:trPr>
        <w:tc>
          <w:tcPr>
            <w:tcW w:w="2142" w:type="dxa"/>
            <w:tcBorders>
              <w:top w:val="nil"/>
              <w:left w:val="single" w:color="auto" w:sz="4" w:space="0"/>
              <w:bottom w:val="single" w:color="auto" w:sz="4" w:space="0"/>
              <w:right w:val="single" w:color="auto" w:sz="4" w:space="0"/>
            </w:tcBorders>
            <w:vAlign w:val="center"/>
          </w:tcPr>
          <w:p w14:paraId="4D3F870A">
            <w:pPr>
              <w:rPr>
                <w:b/>
                <w:bCs/>
              </w:rPr>
            </w:pPr>
            <w:r>
              <w:rPr>
                <w:rFonts w:hint="eastAsia"/>
                <w:b/>
                <w:bCs/>
              </w:rPr>
              <w:t>是否进驻政务大厅</w:t>
            </w:r>
          </w:p>
        </w:tc>
        <w:tc>
          <w:tcPr>
            <w:tcW w:w="2409" w:type="dxa"/>
            <w:tcBorders>
              <w:top w:val="nil"/>
              <w:left w:val="nil"/>
              <w:bottom w:val="single" w:color="auto" w:sz="4" w:space="0"/>
              <w:right w:val="single" w:color="auto" w:sz="4" w:space="0"/>
            </w:tcBorders>
            <w:vAlign w:val="center"/>
          </w:tcPr>
          <w:p w14:paraId="027F95C8">
            <w:pPr>
              <w:rPr>
                <w:b/>
                <w:bCs/>
              </w:rPr>
            </w:pPr>
            <w:r>
              <w:rPr>
                <w:rFonts w:hint="eastAsia"/>
                <w:b/>
                <w:bCs/>
              </w:rPr>
              <w:t>是</w:t>
            </w:r>
          </w:p>
        </w:tc>
        <w:tc>
          <w:tcPr>
            <w:tcW w:w="1697" w:type="dxa"/>
            <w:tcBorders>
              <w:top w:val="nil"/>
              <w:left w:val="nil"/>
              <w:bottom w:val="single" w:color="auto" w:sz="4" w:space="0"/>
              <w:right w:val="single" w:color="auto" w:sz="4" w:space="0"/>
            </w:tcBorders>
            <w:vAlign w:val="center"/>
          </w:tcPr>
          <w:p w14:paraId="7A06D3D4">
            <w:pPr>
              <w:rPr>
                <w:b/>
                <w:bCs/>
              </w:rPr>
            </w:pPr>
            <w:r>
              <w:rPr>
                <w:rFonts w:hint="eastAsia"/>
                <w:b/>
                <w:bCs/>
              </w:rPr>
              <w:t>联办部门</w:t>
            </w:r>
          </w:p>
        </w:tc>
        <w:tc>
          <w:tcPr>
            <w:tcW w:w="3487" w:type="dxa"/>
            <w:tcBorders>
              <w:top w:val="nil"/>
              <w:left w:val="nil"/>
              <w:bottom w:val="single" w:color="auto" w:sz="4" w:space="0"/>
              <w:right w:val="single" w:color="auto" w:sz="4" w:space="0"/>
            </w:tcBorders>
            <w:vAlign w:val="center"/>
          </w:tcPr>
          <w:p w14:paraId="48D99DF7">
            <w:r>
              <w:rPr>
                <w:rFonts w:hint="eastAsia"/>
              </w:rPr>
              <w:t>　</w:t>
            </w:r>
            <w:r>
              <w:rPr>
                <w:rFonts w:hint="eastAsia" w:ascii="宋体" w:hAnsi="宋体" w:cs="宋体"/>
                <w:b/>
                <w:bCs/>
                <w:kern w:val="0"/>
                <w:sz w:val="22"/>
              </w:rPr>
              <w:t>盐边县人力资源和社会保障局</w:t>
            </w:r>
          </w:p>
        </w:tc>
      </w:tr>
      <w:tr w14:paraId="5CF4F4D3">
        <w:tblPrEx>
          <w:tblCellMar>
            <w:top w:w="0" w:type="dxa"/>
            <w:left w:w="108" w:type="dxa"/>
            <w:bottom w:w="0" w:type="dxa"/>
            <w:right w:w="108" w:type="dxa"/>
          </w:tblCellMar>
        </w:tblPrEx>
        <w:trPr>
          <w:trHeight w:val="553" w:hRule="atLeast"/>
        </w:trPr>
        <w:tc>
          <w:tcPr>
            <w:tcW w:w="2142" w:type="dxa"/>
            <w:tcBorders>
              <w:top w:val="nil"/>
              <w:left w:val="single" w:color="auto" w:sz="4" w:space="0"/>
              <w:bottom w:val="single" w:color="auto" w:sz="4" w:space="0"/>
              <w:right w:val="single" w:color="auto" w:sz="4" w:space="0"/>
            </w:tcBorders>
            <w:vAlign w:val="center"/>
          </w:tcPr>
          <w:p w14:paraId="6C026B17">
            <w:pPr>
              <w:rPr>
                <w:b/>
                <w:bCs/>
              </w:rPr>
            </w:pPr>
            <w:r>
              <w:rPr>
                <w:rFonts w:hint="eastAsia"/>
                <w:b/>
                <w:bCs/>
              </w:rPr>
              <w:t>适用行业</w:t>
            </w:r>
          </w:p>
        </w:tc>
        <w:tc>
          <w:tcPr>
            <w:tcW w:w="7593" w:type="dxa"/>
            <w:gridSpan w:val="3"/>
            <w:tcBorders>
              <w:top w:val="nil"/>
              <w:left w:val="nil"/>
              <w:bottom w:val="single" w:color="auto" w:sz="4" w:space="0"/>
              <w:right w:val="single" w:color="auto" w:sz="4" w:space="0"/>
            </w:tcBorders>
            <w:vAlign w:val="center"/>
          </w:tcPr>
          <w:p w14:paraId="228359D5">
            <w:pPr>
              <w:rPr>
                <w:b/>
                <w:bCs/>
              </w:rPr>
            </w:pPr>
            <w:r>
              <w:rPr>
                <w:rFonts w:hint="eastAsia"/>
              </w:rPr>
              <w:t>企业、社会团体、基金会、社会服务机构、律师事务所、</w:t>
            </w:r>
            <w:r>
              <w:rPr>
                <w:rFonts w:hint="eastAsia"/>
                <w:lang w:eastAsia="zh-CN"/>
              </w:rPr>
              <w:t>会计师事务所</w:t>
            </w:r>
            <w:r>
              <w:rPr>
                <w:rFonts w:hint="eastAsia"/>
              </w:rPr>
              <w:t>、以单位形式参保的个体工商户</w:t>
            </w:r>
          </w:p>
        </w:tc>
      </w:tr>
      <w:tr w14:paraId="0161F388">
        <w:tblPrEx>
          <w:tblCellMar>
            <w:top w:w="0" w:type="dxa"/>
            <w:left w:w="108" w:type="dxa"/>
            <w:bottom w:w="0" w:type="dxa"/>
            <w:right w:w="108" w:type="dxa"/>
          </w:tblCellMar>
        </w:tblPrEx>
        <w:trPr>
          <w:trHeight w:val="559" w:hRule="atLeast"/>
        </w:trPr>
        <w:tc>
          <w:tcPr>
            <w:tcW w:w="2142" w:type="dxa"/>
            <w:tcBorders>
              <w:top w:val="single" w:color="auto" w:sz="4" w:space="0"/>
              <w:left w:val="single" w:color="auto" w:sz="4" w:space="0"/>
              <w:bottom w:val="single" w:color="auto" w:sz="4" w:space="0"/>
              <w:right w:val="single" w:color="auto" w:sz="4" w:space="0"/>
            </w:tcBorders>
            <w:vAlign w:val="center"/>
          </w:tcPr>
          <w:p w14:paraId="51A75384">
            <w:pPr>
              <w:rPr>
                <w:b/>
                <w:bCs/>
              </w:rPr>
            </w:pPr>
            <w:r>
              <w:rPr>
                <w:rFonts w:hint="eastAsia"/>
                <w:b/>
                <w:bCs/>
              </w:rPr>
              <w:t>办理方式</w:t>
            </w:r>
          </w:p>
        </w:tc>
        <w:tc>
          <w:tcPr>
            <w:tcW w:w="7593" w:type="dxa"/>
            <w:gridSpan w:val="3"/>
            <w:tcBorders>
              <w:top w:val="single" w:color="auto" w:sz="4" w:space="0"/>
              <w:left w:val="nil"/>
              <w:bottom w:val="single" w:color="auto" w:sz="4" w:space="0"/>
              <w:right w:val="single" w:color="auto" w:sz="4" w:space="0"/>
            </w:tcBorders>
            <w:vAlign w:val="center"/>
          </w:tcPr>
          <w:p w14:paraId="3CD0935B">
            <w:pPr>
              <w:rPr>
                <w:b/>
                <w:bCs/>
              </w:rPr>
            </w:pPr>
            <w:r>
              <w:rPr>
                <w:rFonts w:hint="eastAsia"/>
                <w:bCs/>
              </w:rPr>
              <w:t>线下办理；线上办理（</w:t>
            </w:r>
            <w:r>
              <w:rPr>
                <w:rFonts w:hint="eastAsia"/>
                <w:bCs/>
                <w:lang w:eastAsia="zh-CN"/>
              </w:rPr>
              <w:t>登录</w:t>
            </w:r>
            <w:r>
              <w:rPr>
                <w:rFonts w:hint="eastAsia"/>
                <w:bCs/>
              </w:rPr>
              <w:t>四川省就业创业网上服务大厅http//103.203.218.134</w:t>
            </w:r>
            <w:r>
              <w:rPr>
                <w:rFonts w:hint="eastAsia"/>
                <w:bCs/>
                <w:lang w:eastAsia="zh-CN"/>
              </w:rPr>
              <w:t>)</w:t>
            </w:r>
            <w:r>
              <w:rPr>
                <w:rFonts w:hint="eastAsia"/>
                <w:bCs/>
              </w:rPr>
              <w:t>，按以下“办理流程”中“申报材料”要求上传申请资料）。</w:t>
            </w:r>
          </w:p>
        </w:tc>
      </w:tr>
      <w:tr w14:paraId="0CC92B22">
        <w:tblPrEx>
          <w:tblCellMar>
            <w:top w:w="0" w:type="dxa"/>
            <w:left w:w="108" w:type="dxa"/>
            <w:bottom w:w="0" w:type="dxa"/>
            <w:right w:w="108" w:type="dxa"/>
          </w:tblCellMar>
        </w:tblPrEx>
        <w:trPr>
          <w:trHeight w:val="567" w:hRule="atLeast"/>
        </w:trPr>
        <w:tc>
          <w:tcPr>
            <w:tcW w:w="2142" w:type="dxa"/>
            <w:tcBorders>
              <w:top w:val="nil"/>
              <w:left w:val="single" w:color="auto" w:sz="4" w:space="0"/>
              <w:bottom w:val="single" w:color="auto" w:sz="4" w:space="0"/>
              <w:right w:val="single" w:color="auto" w:sz="4" w:space="0"/>
            </w:tcBorders>
            <w:vAlign w:val="center"/>
          </w:tcPr>
          <w:p w14:paraId="3BB13689">
            <w:pPr>
              <w:rPr>
                <w:b/>
                <w:bCs/>
              </w:rPr>
            </w:pPr>
            <w:r>
              <w:rPr>
                <w:rFonts w:hint="eastAsia"/>
                <w:b/>
                <w:bCs/>
              </w:rPr>
              <w:t>办理地点</w:t>
            </w:r>
          </w:p>
        </w:tc>
        <w:tc>
          <w:tcPr>
            <w:tcW w:w="7593" w:type="dxa"/>
            <w:gridSpan w:val="3"/>
            <w:tcBorders>
              <w:top w:val="nil"/>
              <w:left w:val="nil"/>
              <w:bottom w:val="single" w:color="auto" w:sz="4" w:space="0"/>
              <w:right w:val="single" w:color="auto" w:sz="4" w:space="0"/>
            </w:tcBorders>
            <w:vAlign w:val="center"/>
          </w:tcPr>
          <w:p w14:paraId="26F038C9">
            <w:r>
              <w:rPr>
                <w:rFonts w:hint="eastAsia"/>
              </w:rPr>
              <w:t>失业保险缴费所在地就业创业促进中心</w:t>
            </w:r>
          </w:p>
        </w:tc>
      </w:tr>
      <w:tr w14:paraId="101292AD">
        <w:tblPrEx>
          <w:tblCellMar>
            <w:top w:w="0" w:type="dxa"/>
            <w:left w:w="108" w:type="dxa"/>
            <w:bottom w:w="0" w:type="dxa"/>
            <w:right w:w="108" w:type="dxa"/>
          </w:tblCellMar>
        </w:tblPrEx>
        <w:trPr>
          <w:trHeight w:val="561" w:hRule="atLeast"/>
        </w:trPr>
        <w:tc>
          <w:tcPr>
            <w:tcW w:w="2142" w:type="dxa"/>
            <w:tcBorders>
              <w:top w:val="nil"/>
              <w:left w:val="single" w:color="auto" w:sz="4" w:space="0"/>
              <w:bottom w:val="single" w:color="auto" w:sz="4" w:space="0"/>
              <w:right w:val="single" w:color="auto" w:sz="4" w:space="0"/>
            </w:tcBorders>
            <w:vAlign w:val="center"/>
          </w:tcPr>
          <w:p w14:paraId="08BC39B7">
            <w:pPr>
              <w:rPr>
                <w:b/>
                <w:bCs/>
              </w:rPr>
            </w:pPr>
            <w:r>
              <w:rPr>
                <w:rFonts w:hint="eastAsia"/>
                <w:b/>
                <w:bCs/>
              </w:rPr>
              <w:t>咨询方式</w:t>
            </w:r>
          </w:p>
        </w:tc>
        <w:tc>
          <w:tcPr>
            <w:tcW w:w="7593" w:type="dxa"/>
            <w:gridSpan w:val="3"/>
            <w:tcBorders>
              <w:top w:val="nil"/>
              <w:left w:val="nil"/>
              <w:bottom w:val="single" w:color="auto" w:sz="4" w:space="0"/>
              <w:right w:val="single" w:color="auto" w:sz="4" w:space="0"/>
            </w:tcBorders>
            <w:vAlign w:val="center"/>
          </w:tcPr>
          <w:p w14:paraId="67432E7A">
            <w:pPr>
              <w:rPr>
                <w:b/>
                <w:bCs/>
              </w:rPr>
            </w:pPr>
            <w:r>
              <w:rPr>
                <w:rFonts w:hint="eastAsia"/>
                <w:b/>
                <w:bCs/>
              </w:rPr>
              <w:t>　0812-865283</w:t>
            </w:r>
          </w:p>
        </w:tc>
      </w:tr>
    </w:tbl>
    <w:p w14:paraId="06FD6D5A">
      <w:pPr>
        <w:spacing w:line="580" w:lineRule="exact"/>
        <w:ind w:firstLine="640" w:firstLineChars="200"/>
        <w:rPr>
          <w:rStyle w:val="7"/>
          <w:rFonts w:hint="default" w:ascii="黑体" w:hAnsi="仿宋_GB2312" w:eastAsia="黑体" w:cs="仿宋_GB2312"/>
          <w:sz w:val="32"/>
          <w:szCs w:val="32"/>
        </w:rPr>
      </w:pPr>
      <w:r>
        <w:rPr>
          <w:rStyle w:val="7"/>
          <w:rFonts w:hint="eastAsia" w:ascii="黑体" w:hAnsi="仿宋_GB2312" w:eastAsia="黑体" w:cs="仿宋_GB2312"/>
          <w:sz w:val="32"/>
          <w:szCs w:val="32"/>
          <w:lang w:val="en-US" w:eastAsia="zh-CN"/>
        </w:rPr>
        <w:t>二、</w:t>
      </w:r>
      <w:r>
        <w:rPr>
          <w:rStyle w:val="7"/>
          <w:rFonts w:hint="default" w:ascii="黑体" w:hAnsi="仿宋_GB2312" w:eastAsia="黑体" w:cs="仿宋_GB2312"/>
          <w:sz w:val="32"/>
          <w:szCs w:val="32"/>
        </w:rPr>
        <w:t>办理流程</w:t>
      </w:r>
    </w:p>
    <w:tbl>
      <w:tblPr>
        <w:tblStyle w:val="5"/>
        <w:tblW w:w="0" w:type="auto"/>
        <w:tblInd w:w="93" w:type="dxa"/>
        <w:tblLayout w:type="fixed"/>
        <w:tblCellMar>
          <w:top w:w="0" w:type="dxa"/>
          <w:left w:w="108" w:type="dxa"/>
          <w:bottom w:w="0" w:type="dxa"/>
          <w:right w:w="108" w:type="dxa"/>
        </w:tblCellMar>
      </w:tblPr>
      <w:tblGrid>
        <w:gridCol w:w="326"/>
        <w:gridCol w:w="1249"/>
        <w:gridCol w:w="2430"/>
        <w:gridCol w:w="1395"/>
        <w:gridCol w:w="1420"/>
        <w:gridCol w:w="1420"/>
        <w:gridCol w:w="1475"/>
      </w:tblGrid>
      <w:tr w14:paraId="397C78FD">
        <w:tblPrEx>
          <w:tblCellMar>
            <w:top w:w="0" w:type="dxa"/>
            <w:left w:w="108" w:type="dxa"/>
            <w:bottom w:w="0" w:type="dxa"/>
            <w:right w:w="108" w:type="dxa"/>
          </w:tblCellMar>
        </w:tblPrEx>
        <w:trPr>
          <w:trHeight w:val="810" w:hRule="atLeast"/>
        </w:trPr>
        <w:tc>
          <w:tcPr>
            <w:tcW w:w="1575" w:type="dxa"/>
            <w:gridSpan w:val="2"/>
            <w:tcBorders>
              <w:top w:val="single" w:color="auto" w:sz="4" w:space="0"/>
              <w:left w:val="single" w:color="auto" w:sz="4" w:space="0"/>
              <w:bottom w:val="single" w:color="auto" w:sz="4" w:space="0"/>
              <w:right w:val="single" w:color="auto" w:sz="4" w:space="0"/>
            </w:tcBorders>
            <w:vAlign w:val="center"/>
          </w:tcPr>
          <w:p w14:paraId="6980807B">
            <w:pPr>
              <w:rPr>
                <w:b/>
                <w:bCs/>
              </w:rPr>
            </w:pPr>
            <w:r>
              <w:rPr>
                <w:rFonts w:hint="eastAsia"/>
                <w:b/>
                <w:bCs/>
              </w:rPr>
              <w:t>办理流程</w:t>
            </w:r>
          </w:p>
        </w:tc>
        <w:tc>
          <w:tcPr>
            <w:tcW w:w="2430" w:type="dxa"/>
            <w:tcBorders>
              <w:top w:val="single" w:color="auto" w:sz="4" w:space="0"/>
              <w:left w:val="nil"/>
              <w:bottom w:val="single" w:color="auto" w:sz="4" w:space="0"/>
              <w:right w:val="single" w:color="auto" w:sz="4" w:space="0"/>
            </w:tcBorders>
            <w:vAlign w:val="center"/>
          </w:tcPr>
          <w:p w14:paraId="6722E6AB">
            <w:pPr>
              <w:rPr>
                <w:b/>
                <w:bCs/>
              </w:rPr>
            </w:pPr>
            <w:r>
              <w:rPr>
                <w:rFonts w:hint="eastAsia"/>
                <w:b/>
                <w:bCs/>
              </w:rPr>
              <w:t>资格（申报）条件</w:t>
            </w:r>
          </w:p>
        </w:tc>
        <w:tc>
          <w:tcPr>
            <w:tcW w:w="1395" w:type="dxa"/>
            <w:tcBorders>
              <w:top w:val="single" w:color="auto" w:sz="4" w:space="0"/>
              <w:left w:val="nil"/>
              <w:bottom w:val="single" w:color="auto" w:sz="4" w:space="0"/>
              <w:right w:val="single" w:color="auto" w:sz="4" w:space="0"/>
            </w:tcBorders>
            <w:vAlign w:val="center"/>
          </w:tcPr>
          <w:p w14:paraId="5518B803">
            <w:pPr>
              <w:rPr>
                <w:b/>
                <w:bCs/>
              </w:rPr>
            </w:pPr>
            <w:r>
              <w:rPr>
                <w:rFonts w:hint="eastAsia"/>
                <w:b/>
                <w:bCs/>
              </w:rPr>
              <w:t>申报材料（如有请按示例逐一填写，如无请填无）</w:t>
            </w:r>
          </w:p>
        </w:tc>
        <w:tc>
          <w:tcPr>
            <w:tcW w:w="1420" w:type="dxa"/>
            <w:tcBorders>
              <w:top w:val="single" w:color="auto" w:sz="4" w:space="0"/>
              <w:left w:val="nil"/>
              <w:bottom w:val="single" w:color="auto" w:sz="4" w:space="0"/>
              <w:right w:val="single" w:color="auto" w:sz="4" w:space="0"/>
            </w:tcBorders>
            <w:vAlign w:val="center"/>
          </w:tcPr>
          <w:p w14:paraId="631FA44A">
            <w:pPr>
              <w:rPr>
                <w:b/>
                <w:bCs/>
              </w:rPr>
            </w:pPr>
            <w:r>
              <w:rPr>
                <w:rFonts w:hint="eastAsia"/>
                <w:b/>
                <w:bCs/>
              </w:rPr>
              <w:t>法定办理时限（工作日）</w:t>
            </w:r>
          </w:p>
        </w:tc>
        <w:tc>
          <w:tcPr>
            <w:tcW w:w="1420" w:type="dxa"/>
            <w:tcBorders>
              <w:top w:val="single" w:color="auto" w:sz="4" w:space="0"/>
              <w:left w:val="nil"/>
              <w:bottom w:val="single" w:color="auto" w:sz="4" w:space="0"/>
              <w:right w:val="single" w:color="auto" w:sz="4" w:space="0"/>
            </w:tcBorders>
            <w:vAlign w:val="center"/>
          </w:tcPr>
          <w:p w14:paraId="4BAA3D6F">
            <w:pPr>
              <w:rPr>
                <w:b/>
                <w:bCs/>
              </w:rPr>
            </w:pPr>
            <w:r>
              <w:rPr>
                <w:rFonts w:hint="eastAsia"/>
                <w:b/>
                <w:bCs/>
              </w:rPr>
              <w:t>承诺办理时限（工作日）</w:t>
            </w:r>
          </w:p>
        </w:tc>
        <w:tc>
          <w:tcPr>
            <w:tcW w:w="1475" w:type="dxa"/>
            <w:tcBorders>
              <w:top w:val="single" w:color="auto" w:sz="4" w:space="0"/>
              <w:left w:val="nil"/>
              <w:bottom w:val="single" w:color="auto" w:sz="4" w:space="0"/>
              <w:right w:val="single" w:color="auto" w:sz="4" w:space="0"/>
            </w:tcBorders>
            <w:vAlign w:val="center"/>
          </w:tcPr>
          <w:p w14:paraId="7F76F0D7">
            <w:pPr>
              <w:rPr>
                <w:b/>
                <w:bCs/>
              </w:rPr>
            </w:pPr>
            <w:r>
              <w:rPr>
                <w:rFonts w:hint="eastAsia"/>
                <w:b/>
                <w:bCs/>
              </w:rPr>
              <w:t>备注</w:t>
            </w:r>
          </w:p>
        </w:tc>
      </w:tr>
      <w:tr w14:paraId="1B5BA2A4">
        <w:tblPrEx>
          <w:tblCellMar>
            <w:top w:w="0" w:type="dxa"/>
            <w:left w:w="108" w:type="dxa"/>
            <w:bottom w:w="0" w:type="dxa"/>
            <w:right w:w="108" w:type="dxa"/>
          </w:tblCellMar>
        </w:tblPrEx>
        <w:trPr>
          <w:trHeight w:val="1620" w:hRule="atLeast"/>
        </w:trPr>
        <w:tc>
          <w:tcPr>
            <w:tcW w:w="326" w:type="dxa"/>
            <w:tcBorders>
              <w:top w:val="nil"/>
              <w:left w:val="single" w:color="auto" w:sz="4" w:space="0"/>
              <w:bottom w:val="single" w:color="auto" w:sz="4" w:space="0"/>
              <w:right w:val="single" w:color="auto" w:sz="4" w:space="0"/>
            </w:tcBorders>
            <w:vAlign w:val="center"/>
          </w:tcPr>
          <w:p w14:paraId="55F9951C">
            <w:r>
              <w:rPr>
                <w:rFonts w:hint="eastAsia"/>
              </w:rPr>
              <w:t>1</w:t>
            </w:r>
          </w:p>
        </w:tc>
        <w:tc>
          <w:tcPr>
            <w:tcW w:w="1249" w:type="dxa"/>
            <w:tcBorders>
              <w:top w:val="nil"/>
              <w:left w:val="nil"/>
              <w:bottom w:val="single" w:color="auto" w:sz="4" w:space="0"/>
              <w:right w:val="single" w:color="auto" w:sz="4" w:space="0"/>
            </w:tcBorders>
            <w:vAlign w:val="center"/>
          </w:tcPr>
          <w:p w14:paraId="02ADDCD0">
            <w:pPr>
              <w:rPr>
                <w:b/>
                <w:bCs/>
              </w:rPr>
            </w:pPr>
            <w:r>
              <w:rPr>
                <w:rFonts w:hint="eastAsia" w:ascii="宋体" w:hAnsi="宋体" w:cs="宋体"/>
                <w:b/>
                <w:bCs/>
                <w:kern w:val="0"/>
                <w:sz w:val="22"/>
              </w:rPr>
              <w:t>受理</w:t>
            </w:r>
          </w:p>
        </w:tc>
        <w:tc>
          <w:tcPr>
            <w:tcW w:w="2430" w:type="dxa"/>
            <w:tcBorders>
              <w:top w:val="nil"/>
              <w:left w:val="nil"/>
              <w:bottom w:val="single" w:color="auto" w:sz="4" w:space="0"/>
              <w:right w:val="single" w:color="auto" w:sz="4" w:space="0"/>
            </w:tcBorders>
            <w:vAlign w:val="center"/>
          </w:tcPr>
          <w:p w14:paraId="2F701A52">
            <w:r>
              <w:rPr>
                <w:rFonts w:hint="eastAsia"/>
                <w:b/>
                <w:bCs/>
              </w:rPr>
              <w:t>　</w:t>
            </w:r>
            <w:r>
              <w:rPr>
                <w:rFonts w:hint="eastAsia"/>
              </w:rPr>
              <w:t>1.上年度未裁员或裁员率不高于 5.5%，30 人（含）以下的参保企业裁员率不高于参保职工总数 20%的参保单位（裁员率以就业信息系统核查数据为准）</w:t>
            </w:r>
            <w:r>
              <w:rPr>
                <w:rFonts w:hint="eastAsia"/>
                <w:lang w:eastAsia="zh-CN"/>
              </w:rPr>
              <w:t>；</w:t>
            </w:r>
          </w:p>
          <w:p w14:paraId="79A90EB8">
            <w:r>
              <w:rPr>
                <w:rFonts w:hint="eastAsia"/>
              </w:rPr>
              <w:t>2.2021 年 1-12 月参加失业保险并连续足额缴纳失业保险费</w:t>
            </w:r>
            <w:r>
              <w:rPr>
                <w:rFonts w:hint="eastAsia"/>
                <w:lang w:eastAsia="zh-CN"/>
              </w:rPr>
              <w:t>；</w:t>
            </w:r>
          </w:p>
          <w:p w14:paraId="1DE5FF8F">
            <w:r>
              <w:rPr>
                <w:rFonts w:hint="eastAsia"/>
              </w:rPr>
              <w:t>3.参保单位及其职工未欠缴失业保险；</w:t>
            </w:r>
          </w:p>
          <w:p w14:paraId="3229E105">
            <w:pPr>
              <w:rPr>
                <w:b/>
                <w:bCs/>
              </w:rPr>
            </w:pPr>
            <w:r>
              <w:rPr>
                <w:rFonts w:hint="eastAsia"/>
              </w:rPr>
              <w:t>4.非严重违法失信的企业。</w:t>
            </w:r>
          </w:p>
        </w:tc>
        <w:tc>
          <w:tcPr>
            <w:tcW w:w="1395" w:type="dxa"/>
            <w:tcBorders>
              <w:top w:val="nil"/>
              <w:left w:val="nil"/>
              <w:bottom w:val="single" w:color="auto" w:sz="4" w:space="0"/>
              <w:right w:val="single" w:color="auto" w:sz="4" w:space="0"/>
            </w:tcBorders>
            <w:vAlign w:val="center"/>
          </w:tcPr>
          <w:p w14:paraId="10664DD7">
            <w:r>
              <w:rPr>
                <w:rFonts w:hint="eastAsia"/>
              </w:rPr>
              <w:t>企业：采取“免申即享”</w:t>
            </w:r>
          </w:p>
          <w:p w14:paraId="48FA2323">
            <w:r>
              <w:rPr>
                <w:rFonts w:hint="eastAsia"/>
              </w:rPr>
              <w:t>非企业的参保单位：登记证书（或执业许可证、营业执照）、单位银行账户等</w:t>
            </w:r>
          </w:p>
        </w:tc>
        <w:tc>
          <w:tcPr>
            <w:tcW w:w="1420" w:type="dxa"/>
            <w:tcBorders>
              <w:top w:val="nil"/>
              <w:left w:val="nil"/>
              <w:bottom w:val="single" w:color="auto" w:sz="4" w:space="0"/>
              <w:right w:val="single" w:color="auto" w:sz="4" w:space="0"/>
            </w:tcBorders>
            <w:vAlign w:val="center"/>
          </w:tcPr>
          <w:p w14:paraId="519E81BE">
            <w:pPr>
              <w:rPr>
                <w:b/>
                <w:bCs/>
              </w:rPr>
            </w:pPr>
            <w:r>
              <w:rPr>
                <w:rFonts w:hint="eastAsia"/>
                <w:b/>
                <w:bCs/>
              </w:rPr>
              <w:t>　</w:t>
            </w:r>
            <w:r>
              <w:rPr>
                <w:rFonts w:hint="eastAsia" w:ascii="宋体" w:hAnsi="宋体" w:cs="宋体"/>
                <w:b/>
                <w:bCs/>
                <w:kern w:val="0"/>
                <w:sz w:val="22"/>
              </w:rPr>
              <w:t>无</w:t>
            </w:r>
          </w:p>
        </w:tc>
        <w:tc>
          <w:tcPr>
            <w:tcW w:w="1420" w:type="dxa"/>
            <w:tcBorders>
              <w:top w:val="nil"/>
              <w:left w:val="nil"/>
              <w:bottom w:val="single" w:color="auto" w:sz="4" w:space="0"/>
              <w:right w:val="single" w:color="auto" w:sz="4" w:space="0"/>
            </w:tcBorders>
            <w:vAlign w:val="center"/>
          </w:tcPr>
          <w:p w14:paraId="1F3DD2AC">
            <w:pPr>
              <w:rPr>
                <w:b/>
                <w:bCs/>
              </w:rPr>
            </w:pPr>
            <w:r>
              <w:rPr>
                <w:rFonts w:hint="eastAsia"/>
                <w:b/>
                <w:bCs/>
              </w:rPr>
              <w:t>　</w:t>
            </w:r>
            <w:r>
              <w:rPr>
                <w:rFonts w:hint="eastAsia" w:ascii="宋体" w:hAnsi="宋体" w:cs="宋体"/>
                <w:b/>
                <w:bCs/>
                <w:kern w:val="0"/>
                <w:sz w:val="22"/>
              </w:rPr>
              <w:t>无</w:t>
            </w:r>
          </w:p>
        </w:tc>
        <w:tc>
          <w:tcPr>
            <w:tcW w:w="1475" w:type="dxa"/>
            <w:tcBorders>
              <w:top w:val="nil"/>
              <w:left w:val="nil"/>
              <w:bottom w:val="single" w:color="auto" w:sz="4" w:space="0"/>
              <w:right w:val="single" w:color="auto" w:sz="4" w:space="0"/>
            </w:tcBorders>
            <w:vAlign w:val="center"/>
          </w:tcPr>
          <w:p w14:paraId="62C20651">
            <w:pPr>
              <w:rPr>
                <w:b/>
                <w:bCs/>
              </w:rPr>
            </w:pPr>
            <w:r>
              <w:rPr>
                <w:rFonts w:hint="eastAsia"/>
                <w:b/>
                <w:bCs/>
              </w:rPr>
              <w:t>　</w:t>
            </w:r>
            <w:r>
              <w:rPr>
                <w:rFonts w:hint="eastAsia"/>
              </w:rPr>
              <w:t>政策执行期限截</w:t>
            </w:r>
            <w:r>
              <w:rPr>
                <w:rFonts w:hint="eastAsia"/>
                <w:lang w:val="en-US" w:eastAsia="zh-CN"/>
              </w:rPr>
              <w:t>至</w:t>
            </w:r>
            <w:r>
              <w:rPr>
                <w:rFonts w:hint="eastAsia"/>
              </w:rPr>
              <w:t>2022年12月31日</w:t>
            </w:r>
          </w:p>
        </w:tc>
      </w:tr>
      <w:tr w14:paraId="3112E4ED">
        <w:tblPrEx>
          <w:tblCellMar>
            <w:top w:w="0" w:type="dxa"/>
            <w:left w:w="108" w:type="dxa"/>
            <w:bottom w:w="0" w:type="dxa"/>
            <w:right w:w="108" w:type="dxa"/>
          </w:tblCellMar>
        </w:tblPrEx>
        <w:trPr>
          <w:trHeight w:val="539" w:hRule="atLeast"/>
        </w:trPr>
        <w:tc>
          <w:tcPr>
            <w:tcW w:w="326" w:type="dxa"/>
            <w:tcBorders>
              <w:top w:val="nil"/>
              <w:left w:val="single" w:color="auto" w:sz="4" w:space="0"/>
              <w:bottom w:val="single" w:color="auto" w:sz="4" w:space="0"/>
              <w:right w:val="single" w:color="auto" w:sz="4" w:space="0"/>
            </w:tcBorders>
            <w:vAlign w:val="center"/>
          </w:tcPr>
          <w:p w14:paraId="1A9CCC74">
            <w:r>
              <w:rPr>
                <w:rFonts w:hint="eastAsia"/>
              </w:rPr>
              <w:t>2</w:t>
            </w:r>
          </w:p>
        </w:tc>
        <w:tc>
          <w:tcPr>
            <w:tcW w:w="1249" w:type="dxa"/>
            <w:tcBorders>
              <w:top w:val="nil"/>
              <w:left w:val="nil"/>
              <w:bottom w:val="single" w:color="auto" w:sz="4" w:space="0"/>
              <w:right w:val="single" w:color="auto" w:sz="4" w:space="0"/>
            </w:tcBorders>
            <w:vAlign w:val="center"/>
          </w:tcPr>
          <w:p w14:paraId="388B719B">
            <w:pPr>
              <w:rPr>
                <w:b/>
                <w:bCs/>
              </w:rPr>
            </w:pPr>
            <w:r>
              <w:rPr>
                <w:rFonts w:hint="eastAsia"/>
                <w:b/>
                <w:bCs/>
              </w:rPr>
              <w:t>审核</w:t>
            </w:r>
          </w:p>
        </w:tc>
        <w:tc>
          <w:tcPr>
            <w:tcW w:w="2430" w:type="dxa"/>
            <w:tcBorders>
              <w:top w:val="nil"/>
              <w:left w:val="nil"/>
              <w:bottom w:val="single" w:color="auto" w:sz="4" w:space="0"/>
              <w:right w:val="single" w:color="auto" w:sz="4" w:space="0"/>
            </w:tcBorders>
            <w:vAlign w:val="center"/>
          </w:tcPr>
          <w:p w14:paraId="447610F7">
            <w:pPr>
              <w:rPr>
                <w:b/>
                <w:bCs/>
              </w:rPr>
            </w:pPr>
            <w:r>
              <w:rPr>
                <w:rFonts w:hint="eastAsia"/>
                <w:b/>
                <w:bCs/>
              </w:rPr>
              <w:t>　</w:t>
            </w:r>
          </w:p>
        </w:tc>
        <w:tc>
          <w:tcPr>
            <w:tcW w:w="1395" w:type="dxa"/>
            <w:tcBorders>
              <w:top w:val="nil"/>
              <w:left w:val="nil"/>
              <w:bottom w:val="single" w:color="auto" w:sz="4" w:space="0"/>
              <w:right w:val="single" w:color="auto" w:sz="4" w:space="0"/>
            </w:tcBorders>
            <w:vAlign w:val="center"/>
          </w:tcPr>
          <w:p w14:paraId="77BE6594">
            <w:pPr>
              <w:rPr>
                <w:b/>
                <w:bCs/>
              </w:rPr>
            </w:pPr>
            <w:r>
              <w:rPr>
                <w:rFonts w:hint="eastAsia"/>
                <w:b/>
                <w:bCs/>
              </w:rPr>
              <w:t>　</w:t>
            </w:r>
          </w:p>
        </w:tc>
        <w:tc>
          <w:tcPr>
            <w:tcW w:w="1420" w:type="dxa"/>
            <w:tcBorders>
              <w:top w:val="nil"/>
              <w:left w:val="nil"/>
              <w:bottom w:val="single" w:color="auto" w:sz="4" w:space="0"/>
              <w:right w:val="single" w:color="auto" w:sz="4" w:space="0"/>
            </w:tcBorders>
            <w:vAlign w:val="center"/>
          </w:tcPr>
          <w:p w14:paraId="02B54637">
            <w:pPr>
              <w:rPr>
                <w:b/>
                <w:bCs/>
              </w:rPr>
            </w:pPr>
            <w:r>
              <w:rPr>
                <w:rFonts w:hint="eastAsia"/>
                <w:b/>
                <w:bCs/>
              </w:rPr>
              <w:t>　</w:t>
            </w:r>
            <w:r>
              <w:rPr>
                <w:rFonts w:hint="eastAsia" w:ascii="宋体" w:hAnsi="宋体" w:cs="宋体"/>
                <w:b/>
                <w:bCs/>
                <w:kern w:val="0"/>
                <w:sz w:val="22"/>
              </w:rPr>
              <w:t>无</w:t>
            </w:r>
          </w:p>
        </w:tc>
        <w:tc>
          <w:tcPr>
            <w:tcW w:w="1420" w:type="dxa"/>
            <w:tcBorders>
              <w:top w:val="nil"/>
              <w:left w:val="nil"/>
              <w:bottom w:val="single" w:color="auto" w:sz="4" w:space="0"/>
              <w:right w:val="single" w:color="auto" w:sz="4" w:space="0"/>
            </w:tcBorders>
            <w:vAlign w:val="center"/>
          </w:tcPr>
          <w:p w14:paraId="42E47FF2">
            <w:pPr>
              <w:rPr>
                <w:b/>
                <w:bCs/>
              </w:rPr>
            </w:pPr>
            <w:r>
              <w:rPr>
                <w:rFonts w:hint="eastAsia"/>
                <w:b/>
                <w:bCs/>
              </w:rPr>
              <w:t>　</w:t>
            </w:r>
            <w:r>
              <w:rPr>
                <w:rFonts w:hint="eastAsia" w:ascii="宋体" w:hAnsi="宋体" w:cs="宋体"/>
                <w:b/>
                <w:bCs/>
                <w:kern w:val="0"/>
                <w:sz w:val="22"/>
              </w:rPr>
              <w:t>无</w:t>
            </w:r>
          </w:p>
        </w:tc>
        <w:tc>
          <w:tcPr>
            <w:tcW w:w="1475" w:type="dxa"/>
            <w:tcBorders>
              <w:top w:val="nil"/>
              <w:left w:val="nil"/>
              <w:bottom w:val="single" w:color="auto" w:sz="4" w:space="0"/>
              <w:right w:val="single" w:color="auto" w:sz="4" w:space="0"/>
            </w:tcBorders>
            <w:vAlign w:val="center"/>
          </w:tcPr>
          <w:p w14:paraId="5408EC2A">
            <w:pPr>
              <w:rPr>
                <w:b/>
                <w:bCs/>
              </w:rPr>
            </w:pPr>
            <w:r>
              <w:rPr>
                <w:rFonts w:hint="eastAsia"/>
                <w:b/>
                <w:bCs/>
              </w:rPr>
              <w:t>　</w:t>
            </w:r>
          </w:p>
        </w:tc>
      </w:tr>
      <w:tr w14:paraId="30B4BC42">
        <w:tblPrEx>
          <w:tblCellMar>
            <w:top w:w="0" w:type="dxa"/>
            <w:left w:w="108" w:type="dxa"/>
            <w:bottom w:w="0" w:type="dxa"/>
            <w:right w:w="108" w:type="dxa"/>
          </w:tblCellMar>
        </w:tblPrEx>
        <w:trPr>
          <w:trHeight w:val="539" w:hRule="atLeast"/>
        </w:trPr>
        <w:tc>
          <w:tcPr>
            <w:tcW w:w="326" w:type="dxa"/>
            <w:tcBorders>
              <w:top w:val="nil"/>
              <w:left w:val="single" w:color="auto" w:sz="4" w:space="0"/>
              <w:bottom w:val="single" w:color="auto" w:sz="4" w:space="0"/>
              <w:right w:val="single" w:color="auto" w:sz="4" w:space="0"/>
            </w:tcBorders>
            <w:vAlign w:val="center"/>
          </w:tcPr>
          <w:p w14:paraId="064B7CE6">
            <w:pPr>
              <w:rPr>
                <w:rFonts w:hint="eastAsia"/>
              </w:rPr>
            </w:pPr>
            <w:r>
              <w:rPr>
                <w:rFonts w:hint="eastAsia"/>
              </w:rPr>
              <w:t>3</w:t>
            </w:r>
          </w:p>
        </w:tc>
        <w:tc>
          <w:tcPr>
            <w:tcW w:w="1249" w:type="dxa"/>
            <w:tcBorders>
              <w:top w:val="nil"/>
              <w:left w:val="nil"/>
              <w:bottom w:val="single" w:color="auto" w:sz="4" w:space="0"/>
              <w:right w:val="single" w:color="auto" w:sz="4" w:space="0"/>
            </w:tcBorders>
            <w:vAlign w:val="center"/>
          </w:tcPr>
          <w:p w14:paraId="537C1E0E">
            <w:pPr>
              <w:rPr>
                <w:rFonts w:hint="eastAsia"/>
                <w:b/>
                <w:bCs/>
              </w:rPr>
            </w:pPr>
            <w:r>
              <w:rPr>
                <w:rFonts w:hint="eastAsia"/>
                <w:b/>
                <w:bCs/>
              </w:rPr>
              <w:t>公示</w:t>
            </w:r>
          </w:p>
        </w:tc>
        <w:tc>
          <w:tcPr>
            <w:tcW w:w="2430" w:type="dxa"/>
            <w:tcBorders>
              <w:top w:val="nil"/>
              <w:left w:val="nil"/>
              <w:bottom w:val="single" w:color="auto" w:sz="4" w:space="0"/>
              <w:right w:val="single" w:color="auto" w:sz="4" w:space="0"/>
            </w:tcBorders>
            <w:vAlign w:val="center"/>
          </w:tcPr>
          <w:p w14:paraId="0CF44AB5">
            <w:pPr>
              <w:rPr>
                <w:rFonts w:hint="eastAsia"/>
                <w:b/>
                <w:bCs/>
              </w:rPr>
            </w:pPr>
          </w:p>
        </w:tc>
        <w:tc>
          <w:tcPr>
            <w:tcW w:w="1395" w:type="dxa"/>
            <w:tcBorders>
              <w:top w:val="nil"/>
              <w:left w:val="nil"/>
              <w:bottom w:val="single" w:color="auto" w:sz="4" w:space="0"/>
              <w:right w:val="single" w:color="auto" w:sz="4" w:space="0"/>
            </w:tcBorders>
            <w:vAlign w:val="center"/>
          </w:tcPr>
          <w:p w14:paraId="4C18FBAC">
            <w:pPr>
              <w:rPr>
                <w:rFonts w:hint="eastAsia"/>
                <w:b/>
                <w:bCs/>
              </w:rPr>
            </w:pPr>
          </w:p>
        </w:tc>
        <w:tc>
          <w:tcPr>
            <w:tcW w:w="1420" w:type="dxa"/>
            <w:tcBorders>
              <w:top w:val="nil"/>
              <w:left w:val="nil"/>
              <w:bottom w:val="single" w:color="auto" w:sz="4" w:space="0"/>
              <w:right w:val="single" w:color="auto" w:sz="4" w:space="0"/>
            </w:tcBorders>
            <w:vAlign w:val="center"/>
          </w:tcPr>
          <w:p w14:paraId="1C514D13">
            <w:pPr>
              <w:rPr>
                <w:rFonts w:hint="eastAsia"/>
                <w:b/>
                <w:bCs/>
              </w:rPr>
            </w:pPr>
          </w:p>
        </w:tc>
        <w:tc>
          <w:tcPr>
            <w:tcW w:w="1420" w:type="dxa"/>
            <w:tcBorders>
              <w:top w:val="nil"/>
              <w:left w:val="nil"/>
              <w:bottom w:val="single" w:color="auto" w:sz="4" w:space="0"/>
              <w:right w:val="single" w:color="auto" w:sz="4" w:space="0"/>
            </w:tcBorders>
            <w:vAlign w:val="center"/>
          </w:tcPr>
          <w:p w14:paraId="748AD046">
            <w:pPr>
              <w:rPr>
                <w:rFonts w:hint="eastAsia"/>
                <w:b/>
                <w:bCs/>
              </w:rPr>
            </w:pPr>
          </w:p>
        </w:tc>
        <w:tc>
          <w:tcPr>
            <w:tcW w:w="1475" w:type="dxa"/>
            <w:tcBorders>
              <w:top w:val="nil"/>
              <w:left w:val="nil"/>
              <w:bottom w:val="single" w:color="auto" w:sz="4" w:space="0"/>
              <w:right w:val="single" w:color="auto" w:sz="4" w:space="0"/>
            </w:tcBorders>
            <w:vAlign w:val="center"/>
          </w:tcPr>
          <w:p w14:paraId="7360BAE6">
            <w:pPr>
              <w:rPr>
                <w:rFonts w:hint="eastAsia"/>
                <w:b/>
                <w:bCs/>
              </w:rPr>
            </w:pPr>
          </w:p>
        </w:tc>
      </w:tr>
      <w:tr w14:paraId="610A434D">
        <w:tblPrEx>
          <w:tblCellMar>
            <w:top w:w="0" w:type="dxa"/>
            <w:left w:w="108" w:type="dxa"/>
            <w:bottom w:w="0" w:type="dxa"/>
            <w:right w:w="108" w:type="dxa"/>
          </w:tblCellMar>
        </w:tblPrEx>
        <w:trPr>
          <w:trHeight w:val="539" w:hRule="atLeast"/>
        </w:trPr>
        <w:tc>
          <w:tcPr>
            <w:tcW w:w="326" w:type="dxa"/>
            <w:tcBorders>
              <w:top w:val="nil"/>
              <w:left w:val="single" w:color="auto" w:sz="4" w:space="0"/>
              <w:bottom w:val="single" w:color="auto" w:sz="4" w:space="0"/>
              <w:right w:val="single" w:color="auto" w:sz="4" w:space="0"/>
            </w:tcBorders>
            <w:vAlign w:val="center"/>
          </w:tcPr>
          <w:p w14:paraId="5AA7D609">
            <w:pPr>
              <w:rPr>
                <w:rFonts w:hint="eastAsia"/>
              </w:rPr>
            </w:pPr>
            <w:r>
              <w:rPr>
                <w:rFonts w:hint="eastAsia"/>
              </w:rPr>
              <w:t>4</w:t>
            </w:r>
          </w:p>
        </w:tc>
        <w:tc>
          <w:tcPr>
            <w:tcW w:w="1249" w:type="dxa"/>
            <w:tcBorders>
              <w:top w:val="nil"/>
              <w:left w:val="nil"/>
              <w:bottom w:val="single" w:color="auto" w:sz="4" w:space="0"/>
              <w:right w:val="single" w:color="auto" w:sz="4" w:space="0"/>
            </w:tcBorders>
            <w:vAlign w:val="center"/>
          </w:tcPr>
          <w:p w14:paraId="164D6950">
            <w:pPr>
              <w:rPr>
                <w:rFonts w:hint="eastAsia"/>
                <w:b/>
                <w:bCs/>
              </w:rPr>
            </w:pPr>
            <w:r>
              <w:rPr>
                <w:rFonts w:hint="eastAsia" w:ascii="宋体" w:hAnsi="宋体" w:cs="宋体"/>
                <w:b/>
                <w:bCs/>
                <w:kern w:val="0"/>
                <w:sz w:val="22"/>
              </w:rPr>
              <w:t>兑现（表彰、奖励、优惠等）</w:t>
            </w:r>
          </w:p>
        </w:tc>
        <w:tc>
          <w:tcPr>
            <w:tcW w:w="2430" w:type="dxa"/>
            <w:tcBorders>
              <w:top w:val="nil"/>
              <w:left w:val="nil"/>
              <w:bottom w:val="single" w:color="auto" w:sz="4" w:space="0"/>
              <w:right w:val="single" w:color="auto" w:sz="4" w:space="0"/>
            </w:tcBorders>
            <w:vAlign w:val="center"/>
          </w:tcPr>
          <w:p w14:paraId="2265BA46">
            <w:pPr>
              <w:rPr>
                <w:rFonts w:hint="eastAsia"/>
                <w:b/>
                <w:bCs/>
              </w:rPr>
            </w:pPr>
          </w:p>
        </w:tc>
        <w:tc>
          <w:tcPr>
            <w:tcW w:w="1395" w:type="dxa"/>
            <w:tcBorders>
              <w:top w:val="nil"/>
              <w:left w:val="nil"/>
              <w:bottom w:val="single" w:color="auto" w:sz="4" w:space="0"/>
              <w:right w:val="single" w:color="auto" w:sz="4" w:space="0"/>
            </w:tcBorders>
            <w:vAlign w:val="center"/>
          </w:tcPr>
          <w:p w14:paraId="3CBB67D3">
            <w:pPr>
              <w:rPr>
                <w:rFonts w:hint="eastAsia"/>
                <w:b/>
                <w:bCs/>
              </w:rPr>
            </w:pPr>
          </w:p>
        </w:tc>
        <w:tc>
          <w:tcPr>
            <w:tcW w:w="1420" w:type="dxa"/>
            <w:tcBorders>
              <w:top w:val="nil"/>
              <w:left w:val="nil"/>
              <w:bottom w:val="single" w:color="auto" w:sz="4" w:space="0"/>
              <w:right w:val="single" w:color="auto" w:sz="4" w:space="0"/>
            </w:tcBorders>
            <w:vAlign w:val="center"/>
          </w:tcPr>
          <w:p w14:paraId="38A35FDB">
            <w:pPr>
              <w:rPr>
                <w:rFonts w:hint="eastAsia"/>
                <w:b/>
                <w:bCs/>
              </w:rPr>
            </w:pPr>
          </w:p>
        </w:tc>
        <w:tc>
          <w:tcPr>
            <w:tcW w:w="1420" w:type="dxa"/>
            <w:tcBorders>
              <w:top w:val="nil"/>
              <w:left w:val="nil"/>
              <w:bottom w:val="single" w:color="auto" w:sz="4" w:space="0"/>
              <w:right w:val="single" w:color="auto" w:sz="4" w:space="0"/>
            </w:tcBorders>
            <w:vAlign w:val="center"/>
          </w:tcPr>
          <w:p w14:paraId="0CF9E736">
            <w:pPr>
              <w:rPr>
                <w:rFonts w:hint="eastAsia"/>
                <w:b/>
                <w:bCs/>
              </w:rPr>
            </w:pPr>
          </w:p>
        </w:tc>
        <w:tc>
          <w:tcPr>
            <w:tcW w:w="1475" w:type="dxa"/>
            <w:tcBorders>
              <w:top w:val="nil"/>
              <w:left w:val="nil"/>
              <w:bottom w:val="single" w:color="auto" w:sz="4" w:space="0"/>
              <w:right w:val="single" w:color="auto" w:sz="4" w:space="0"/>
            </w:tcBorders>
            <w:vAlign w:val="center"/>
          </w:tcPr>
          <w:p w14:paraId="1FED269E">
            <w:pPr>
              <w:rPr>
                <w:rFonts w:hint="eastAsia"/>
                <w:b/>
                <w:bCs/>
              </w:rPr>
            </w:pPr>
          </w:p>
        </w:tc>
      </w:tr>
      <w:tr w14:paraId="0C69F296">
        <w:tblPrEx>
          <w:tblCellMar>
            <w:top w:w="0" w:type="dxa"/>
            <w:left w:w="108" w:type="dxa"/>
            <w:bottom w:w="0" w:type="dxa"/>
            <w:right w:w="108" w:type="dxa"/>
          </w:tblCellMar>
        </w:tblPrEx>
        <w:trPr>
          <w:trHeight w:val="825" w:hRule="atLeast"/>
        </w:trPr>
        <w:tc>
          <w:tcPr>
            <w:tcW w:w="1575" w:type="dxa"/>
            <w:gridSpan w:val="2"/>
            <w:tcBorders>
              <w:top w:val="single" w:color="auto" w:sz="4" w:space="0"/>
              <w:left w:val="single" w:color="auto" w:sz="4" w:space="0"/>
              <w:bottom w:val="single" w:color="auto" w:sz="4" w:space="0"/>
              <w:right w:val="single" w:color="000000" w:sz="4" w:space="0"/>
            </w:tcBorders>
            <w:vAlign w:val="center"/>
          </w:tcPr>
          <w:p w14:paraId="66C11ED6">
            <w:pPr>
              <w:rPr>
                <w:b/>
                <w:bCs/>
              </w:rPr>
            </w:pPr>
            <w:r>
              <w:rPr>
                <w:rFonts w:hint="eastAsia"/>
                <w:b/>
                <w:bCs/>
              </w:rPr>
              <w:t>特殊情况</w:t>
            </w:r>
          </w:p>
          <w:p w14:paraId="2D1360D5">
            <w:pPr>
              <w:rPr>
                <w:b/>
                <w:bCs/>
              </w:rPr>
            </w:pPr>
            <w:r>
              <w:rPr>
                <w:rFonts w:hint="eastAsia"/>
                <w:b/>
                <w:bCs/>
              </w:rPr>
              <w:t>说明</w:t>
            </w:r>
          </w:p>
        </w:tc>
        <w:tc>
          <w:tcPr>
            <w:tcW w:w="8140" w:type="dxa"/>
            <w:gridSpan w:val="5"/>
            <w:tcBorders>
              <w:top w:val="single" w:color="auto" w:sz="4" w:space="0"/>
              <w:left w:val="nil"/>
              <w:bottom w:val="single" w:color="auto" w:sz="4" w:space="0"/>
              <w:right w:val="single" w:color="000000" w:sz="4" w:space="0"/>
            </w:tcBorders>
            <w:vAlign w:val="center"/>
          </w:tcPr>
          <w:p w14:paraId="7F875456">
            <w:r>
              <w:rPr>
                <w:rFonts w:hint="eastAsia"/>
              </w:rPr>
              <w:t>　</w:t>
            </w:r>
          </w:p>
        </w:tc>
      </w:tr>
    </w:tbl>
    <w:p w14:paraId="1EAC8966">
      <w:pPr>
        <w:widowControl/>
        <w:jc w:val="center"/>
      </w:pPr>
    </w:p>
    <w:p w14:paraId="3C06C495">
      <w:pPr>
        <w:widowControl/>
        <w:jc w:val="center"/>
      </w:pPr>
    </w:p>
    <w:p w14:paraId="7B32C206">
      <w:pPr>
        <w:widowControl/>
        <w:jc w:val="center"/>
      </w:pPr>
    </w:p>
    <w:p w14:paraId="1A001563">
      <w:pPr>
        <w:widowControl/>
        <w:jc w:val="center"/>
      </w:pPr>
    </w:p>
    <w:p w14:paraId="46726B2F">
      <w:pPr>
        <w:widowControl/>
        <w:jc w:val="center"/>
      </w:pPr>
    </w:p>
    <w:p w14:paraId="575BFCDB">
      <w:pPr>
        <w:widowControl/>
        <w:jc w:val="center"/>
      </w:pPr>
    </w:p>
    <w:p w14:paraId="391F9501">
      <w:pPr>
        <w:widowControl/>
        <w:jc w:val="center"/>
      </w:pPr>
    </w:p>
    <w:p w14:paraId="357F4DF7">
      <w:pPr>
        <w:widowControl/>
        <w:jc w:val="center"/>
      </w:pPr>
    </w:p>
    <w:p w14:paraId="51DACFA1">
      <w:pPr>
        <w:widowControl/>
        <w:jc w:val="center"/>
      </w:pPr>
    </w:p>
    <w:p w14:paraId="40350C1F">
      <w:pPr>
        <w:widowControl/>
        <w:jc w:val="center"/>
      </w:pPr>
    </w:p>
    <w:p w14:paraId="71BF561D">
      <w:pPr>
        <w:widowControl/>
        <w:jc w:val="center"/>
      </w:pPr>
    </w:p>
    <w:p w14:paraId="2D50FACA">
      <w:pPr>
        <w:widowControl/>
        <w:jc w:val="center"/>
      </w:pPr>
    </w:p>
    <w:p w14:paraId="5785E968">
      <w:pPr>
        <w:widowControl/>
        <w:jc w:val="center"/>
      </w:pPr>
    </w:p>
    <w:p w14:paraId="5CDDCDE3">
      <w:pPr>
        <w:widowControl/>
        <w:jc w:val="center"/>
      </w:pPr>
    </w:p>
    <w:p w14:paraId="31B52074">
      <w:pPr>
        <w:widowControl/>
        <w:jc w:val="center"/>
      </w:pPr>
    </w:p>
    <w:p w14:paraId="6A8CF647">
      <w:pPr>
        <w:widowControl/>
        <w:jc w:val="center"/>
      </w:pPr>
    </w:p>
    <w:p w14:paraId="1B591F2A">
      <w:pPr>
        <w:widowControl/>
        <w:jc w:val="center"/>
      </w:pPr>
    </w:p>
    <w:p w14:paraId="2DE786ED">
      <w:pPr>
        <w:widowControl/>
        <w:jc w:val="center"/>
      </w:pPr>
    </w:p>
    <w:p w14:paraId="726C5CDF">
      <w:pPr>
        <w:widowControl/>
        <w:jc w:val="center"/>
      </w:pPr>
    </w:p>
    <w:p w14:paraId="31F6A5F4">
      <w:pPr>
        <w:widowControl/>
        <w:jc w:val="center"/>
      </w:pPr>
    </w:p>
    <w:p w14:paraId="10EB3ADD">
      <w:pPr>
        <w:widowControl/>
        <w:jc w:val="center"/>
      </w:pPr>
    </w:p>
    <w:p w14:paraId="7589F25C">
      <w:pPr>
        <w:widowControl/>
        <w:jc w:val="center"/>
      </w:pPr>
    </w:p>
    <w:p w14:paraId="3D46D358">
      <w:pPr>
        <w:widowControl/>
        <w:jc w:val="center"/>
      </w:pPr>
    </w:p>
    <w:p w14:paraId="661696EB">
      <w:pPr>
        <w:widowControl/>
        <w:jc w:val="center"/>
      </w:pPr>
    </w:p>
    <w:p w14:paraId="0B51715F">
      <w:pPr>
        <w:widowControl/>
        <w:jc w:val="center"/>
      </w:pPr>
    </w:p>
    <w:p w14:paraId="5689AEE8">
      <w:pPr>
        <w:widowControl/>
        <w:jc w:val="center"/>
      </w:pPr>
    </w:p>
    <w:p w14:paraId="284E44E5">
      <w:pPr>
        <w:widowControl/>
        <w:jc w:val="center"/>
      </w:pPr>
    </w:p>
    <w:p w14:paraId="4FFB1CE1">
      <w:pPr>
        <w:widowControl/>
        <w:jc w:val="center"/>
      </w:pPr>
    </w:p>
    <w:p w14:paraId="1D899E94">
      <w:pPr>
        <w:widowControl/>
        <w:jc w:val="center"/>
      </w:pPr>
    </w:p>
    <w:p w14:paraId="6B049EDF">
      <w:pPr>
        <w:widowControl/>
        <w:jc w:val="center"/>
      </w:pPr>
    </w:p>
    <w:p w14:paraId="085A3B61">
      <w:pPr>
        <w:widowControl/>
        <w:jc w:val="center"/>
        <w:rPr>
          <w:rStyle w:val="7"/>
          <w:rFonts w:hint="default" w:ascii="Calibri" w:eastAsia="宋体"/>
          <w:color w:val="auto"/>
          <w:sz w:val="21"/>
          <w:szCs w:val="22"/>
        </w:rPr>
      </w:pPr>
      <w:r>
        <w:rPr>
          <w:rStyle w:val="7"/>
          <w:rFonts w:hint="default"/>
        </w:rPr>
        <w:t>惠企政策事项办事指南</w:t>
      </w:r>
    </w:p>
    <w:p w14:paraId="27BBAD24">
      <w:pPr>
        <w:spacing w:line="580" w:lineRule="exact"/>
        <w:ind w:firstLine="640" w:firstLineChars="200"/>
        <w:rPr>
          <w:rFonts w:ascii="黑体" w:hAnsi="仿宋_GB2312" w:eastAsia="黑体" w:cs="仿宋_GB2312"/>
          <w:color w:val="000000"/>
          <w:sz w:val="32"/>
          <w:szCs w:val="32"/>
        </w:rPr>
      </w:pPr>
      <w:r>
        <w:rPr>
          <w:rStyle w:val="7"/>
          <w:rFonts w:hint="default" w:ascii="黑体" w:hAnsi="仿宋_GB2312" w:eastAsia="黑体" w:cs="仿宋_GB2312"/>
          <w:sz w:val="32"/>
          <w:szCs w:val="32"/>
        </w:rPr>
        <w:t>一、基本信息</w:t>
      </w:r>
    </w:p>
    <w:tbl>
      <w:tblPr>
        <w:tblStyle w:val="5"/>
        <w:tblW w:w="0" w:type="auto"/>
        <w:tblInd w:w="93" w:type="dxa"/>
        <w:tblLayout w:type="fixed"/>
        <w:tblCellMar>
          <w:top w:w="0" w:type="dxa"/>
          <w:left w:w="108" w:type="dxa"/>
          <w:bottom w:w="0" w:type="dxa"/>
          <w:right w:w="108" w:type="dxa"/>
        </w:tblCellMar>
      </w:tblPr>
      <w:tblGrid>
        <w:gridCol w:w="2142"/>
        <w:gridCol w:w="2409"/>
        <w:gridCol w:w="1697"/>
        <w:gridCol w:w="3487"/>
      </w:tblGrid>
      <w:tr w14:paraId="67BAE5E1">
        <w:tblPrEx>
          <w:tblCellMar>
            <w:top w:w="0" w:type="dxa"/>
            <w:left w:w="108" w:type="dxa"/>
            <w:bottom w:w="0" w:type="dxa"/>
            <w:right w:w="108" w:type="dxa"/>
          </w:tblCellMar>
        </w:tblPrEx>
        <w:trPr>
          <w:trHeight w:val="625" w:hRule="atLeast"/>
        </w:trPr>
        <w:tc>
          <w:tcPr>
            <w:tcW w:w="2142" w:type="dxa"/>
            <w:tcBorders>
              <w:top w:val="single" w:color="auto" w:sz="4" w:space="0"/>
              <w:left w:val="single" w:color="auto" w:sz="4" w:space="0"/>
              <w:bottom w:val="single" w:color="auto" w:sz="4" w:space="0"/>
              <w:right w:val="single" w:color="auto" w:sz="4" w:space="0"/>
            </w:tcBorders>
            <w:vAlign w:val="center"/>
          </w:tcPr>
          <w:p w14:paraId="0B129A50">
            <w:pPr>
              <w:rPr>
                <w:b/>
                <w:bCs/>
              </w:rPr>
            </w:pPr>
            <w:r>
              <w:rPr>
                <w:rFonts w:hint="eastAsia"/>
                <w:b/>
                <w:bCs/>
              </w:rPr>
              <w:t>惠企政策事项名称</w:t>
            </w:r>
          </w:p>
        </w:tc>
        <w:tc>
          <w:tcPr>
            <w:tcW w:w="2409" w:type="dxa"/>
            <w:tcBorders>
              <w:top w:val="single" w:color="auto" w:sz="4" w:space="0"/>
              <w:left w:val="nil"/>
              <w:bottom w:val="single" w:color="auto" w:sz="4" w:space="0"/>
              <w:right w:val="single" w:color="auto" w:sz="4" w:space="0"/>
            </w:tcBorders>
            <w:vAlign w:val="center"/>
          </w:tcPr>
          <w:p w14:paraId="0C265E39">
            <w:pPr>
              <w:rPr>
                <w:b/>
                <w:bCs/>
              </w:rPr>
            </w:pPr>
            <w:r>
              <w:rPr>
                <w:rFonts w:hint="eastAsia" w:ascii="宋体" w:hAnsi="宋体" w:cs="宋体"/>
                <w:kern w:val="0"/>
                <w:sz w:val="22"/>
              </w:rPr>
              <w:t>青年就业见习补贴</w:t>
            </w:r>
          </w:p>
        </w:tc>
        <w:tc>
          <w:tcPr>
            <w:tcW w:w="1697" w:type="dxa"/>
            <w:tcBorders>
              <w:top w:val="single" w:color="auto" w:sz="4" w:space="0"/>
              <w:left w:val="nil"/>
              <w:bottom w:val="single" w:color="auto" w:sz="4" w:space="0"/>
              <w:right w:val="single" w:color="auto" w:sz="4" w:space="0"/>
            </w:tcBorders>
            <w:vAlign w:val="center"/>
          </w:tcPr>
          <w:p w14:paraId="0A7C4072">
            <w:pPr>
              <w:rPr>
                <w:b/>
                <w:bCs/>
              </w:rPr>
            </w:pPr>
            <w:r>
              <w:rPr>
                <w:rFonts w:hint="eastAsia"/>
                <w:b/>
                <w:bCs/>
              </w:rPr>
              <w:t>政策出处</w:t>
            </w:r>
          </w:p>
        </w:tc>
        <w:tc>
          <w:tcPr>
            <w:tcW w:w="3487" w:type="dxa"/>
            <w:tcBorders>
              <w:top w:val="single" w:color="auto" w:sz="4" w:space="0"/>
              <w:left w:val="nil"/>
              <w:bottom w:val="single" w:color="auto" w:sz="4" w:space="0"/>
              <w:right w:val="single" w:color="auto" w:sz="4" w:space="0"/>
            </w:tcBorders>
            <w:vAlign w:val="center"/>
          </w:tcPr>
          <w:p w14:paraId="151BA270">
            <w:r>
              <w:rPr>
                <w:rFonts w:hint="eastAsia" w:ascii="宋体" w:hAnsi="宋体" w:cs="宋体"/>
                <w:kern w:val="0"/>
                <w:sz w:val="22"/>
              </w:rPr>
              <w:t>《攀枝花市人力资源和社会保障局、攀枝花市财政局关于开展攀枝花市青年就业见习工作的通知》攀人社发〔2019〕316号</w:t>
            </w:r>
          </w:p>
        </w:tc>
      </w:tr>
      <w:tr w14:paraId="44639940">
        <w:tblPrEx>
          <w:tblCellMar>
            <w:top w:w="0" w:type="dxa"/>
            <w:left w:w="108" w:type="dxa"/>
            <w:bottom w:w="0" w:type="dxa"/>
            <w:right w:w="108" w:type="dxa"/>
          </w:tblCellMar>
        </w:tblPrEx>
        <w:trPr>
          <w:trHeight w:val="419" w:hRule="atLeast"/>
        </w:trPr>
        <w:tc>
          <w:tcPr>
            <w:tcW w:w="2142" w:type="dxa"/>
            <w:tcBorders>
              <w:top w:val="nil"/>
              <w:left w:val="single" w:color="auto" w:sz="4" w:space="0"/>
              <w:bottom w:val="single" w:color="auto" w:sz="4" w:space="0"/>
              <w:right w:val="single" w:color="auto" w:sz="4" w:space="0"/>
            </w:tcBorders>
            <w:vAlign w:val="center"/>
          </w:tcPr>
          <w:p w14:paraId="7F090048">
            <w:pPr>
              <w:rPr>
                <w:b/>
                <w:bCs/>
              </w:rPr>
            </w:pPr>
            <w:r>
              <w:rPr>
                <w:rFonts w:hint="eastAsia"/>
                <w:b/>
                <w:bCs/>
              </w:rPr>
              <w:t>事项类型</w:t>
            </w:r>
          </w:p>
        </w:tc>
        <w:tc>
          <w:tcPr>
            <w:tcW w:w="2409" w:type="dxa"/>
            <w:tcBorders>
              <w:top w:val="nil"/>
              <w:left w:val="nil"/>
              <w:bottom w:val="single" w:color="auto" w:sz="4" w:space="0"/>
              <w:right w:val="single" w:color="auto" w:sz="4" w:space="0"/>
            </w:tcBorders>
            <w:vAlign w:val="center"/>
          </w:tcPr>
          <w:p w14:paraId="735EFB37">
            <w:pPr>
              <w:rPr>
                <w:bCs/>
              </w:rPr>
            </w:pPr>
            <w:r>
              <w:rPr>
                <w:rFonts w:hint="eastAsia"/>
                <w:bCs/>
              </w:rPr>
              <w:t>依申请事项</w:t>
            </w:r>
          </w:p>
        </w:tc>
        <w:tc>
          <w:tcPr>
            <w:tcW w:w="1697" w:type="dxa"/>
            <w:tcBorders>
              <w:top w:val="nil"/>
              <w:left w:val="nil"/>
              <w:bottom w:val="single" w:color="auto" w:sz="4" w:space="0"/>
              <w:right w:val="single" w:color="auto" w:sz="4" w:space="0"/>
            </w:tcBorders>
            <w:vAlign w:val="center"/>
          </w:tcPr>
          <w:p w14:paraId="78C2198C">
            <w:pPr>
              <w:rPr>
                <w:b/>
                <w:bCs/>
              </w:rPr>
            </w:pPr>
            <w:r>
              <w:rPr>
                <w:rFonts w:hint="eastAsia"/>
                <w:b/>
                <w:bCs/>
              </w:rPr>
              <w:t>承办部门</w:t>
            </w:r>
          </w:p>
        </w:tc>
        <w:tc>
          <w:tcPr>
            <w:tcW w:w="3487" w:type="dxa"/>
            <w:tcBorders>
              <w:top w:val="nil"/>
              <w:left w:val="nil"/>
              <w:bottom w:val="single" w:color="auto" w:sz="4" w:space="0"/>
              <w:right w:val="single" w:color="auto" w:sz="4" w:space="0"/>
            </w:tcBorders>
            <w:vAlign w:val="center"/>
          </w:tcPr>
          <w:p w14:paraId="6D0D7A67">
            <w:r>
              <w:rPr>
                <w:rFonts w:hint="eastAsia"/>
              </w:rPr>
              <w:t>　盐边县就业创业促进中心</w:t>
            </w:r>
          </w:p>
        </w:tc>
      </w:tr>
      <w:tr w14:paraId="4BA48473">
        <w:tblPrEx>
          <w:tblCellMar>
            <w:top w:w="0" w:type="dxa"/>
            <w:left w:w="108" w:type="dxa"/>
            <w:bottom w:w="0" w:type="dxa"/>
            <w:right w:w="108" w:type="dxa"/>
          </w:tblCellMar>
        </w:tblPrEx>
        <w:trPr>
          <w:trHeight w:val="399" w:hRule="atLeast"/>
        </w:trPr>
        <w:tc>
          <w:tcPr>
            <w:tcW w:w="2142" w:type="dxa"/>
            <w:tcBorders>
              <w:top w:val="nil"/>
              <w:left w:val="single" w:color="auto" w:sz="4" w:space="0"/>
              <w:bottom w:val="single" w:color="auto" w:sz="4" w:space="0"/>
              <w:right w:val="single" w:color="auto" w:sz="4" w:space="0"/>
            </w:tcBorders>
            <w:vAlign w:val="center"/>
          </w:tcPr>
          <w:p w14:paraId="19C039A6">
            <w:pPr>
              <w:rPr>
                <w:b/>
                <w:bCs/>
              </w:rPr>
            </w:pPr>
            <w:r>
              <w:rPr>
                <w:rFonts w:hint="eastAsia"/>
                <w:b/>
                <w:bCs/>
              </w:rPr>
              <w:t>是否进驻政务大厅</w:t>
            </w:r>
          </w:p>
        </w:tc>
        <w:tc>
          <w:tcPr>
            <w:tcW w:w="2409" w:type="dxa"/>
            <w:tcBorders>
              <w:top w:val="nil"/>
              <w:left w:val="nil"/>
              <w:bottom w:val="single" w:color="auto" w:sz="4" w:space="0"/>
              <w:right w:val="single" w:color="auto" w:sz="4" w:space="0"/>
            </w:tcBorders>
            <w:vAlign w:val="center"/>
          </w:tcPr>
          <w:p w14:paraId="41FAD43E">
            <w:pPr>
              <w:rPr>
                <w:b/>
                <w:bCs/>
              </w:rPr>
            </w:pPr>
            <w:r>
              <w:rPr>
                <w:rFonts w:hint="eastAsia"/>
                <w:b/>
                <w:bCs/>
              </w:rPr>
              <w:t>是</w:t>
            </w:r>
          </w:p>
        </w:tc>
        <w:tc>
          <w:tcPr>
            <w:tcW w:w="1697" w:type="dxa"/>
            <w:tcBorders>
              <w:top w:val="nil"/>
              <w:left w:val="nil"/>
              <w:bottom w:val="single" w:color="auto" w:sz="4" w:space="0"/>
              <w:right w:val="single" w:color="auto" w:sz="4" w:space="0"/>
            </w:tcBorders>
            <w:vAlign w:val="center"/>
          </w:tcPr>
          <w:p w14:paraId="0F63B218">
            <w:pPr>
              <w:rPr>
                <w:b/>
                <w:bCs/>
              </w:rPr>
            </w:pPr>
            <w:r>
              <w:rPr>
                <w:rFonts w:hint="eastAsia"/>
                <w:b/>
                <w:bCs/>
              </w:rPr>
              <w:t>联办部门</w:t>
            </w:r>
          </w:p>
        </w:tc>
        <w:tc>
          <w:tcPr>
            <w:tcW w:w="3487" w:type="dxa"/>
            <w:tcBorders>
              <w:top w:val="nil"/>
              <w:left w:val="nil"/>
              <w:bottom w:val="single" w:color="auto" w:sz="4" w:space="0"/>
              <w:right w:val="single" w:color="auto" w:sz="4" w:space="0"/>
            </w:tcBorders>
            <w:vAlign w:val="center"/>
          </w:tcPr>
          <w:p w14:paraId="77CDA2B0">
            <w:r>
              <w:rPr>
                <w:rFonts w:hint="eastAsia"/>
              </w:rPr>
              <w:t>　</w:t>
            </w:r>
            <w:r>
              <w:rPr>
                <w:rFonts w:hint="eastAsia" w:ascii="宋体" w:hAnsi="宋体" w:cs="宋体"/>
                <w:b/>
                <w:bCs/>
                <w:kern w:val="0"/>
                <w:sz w:val="22"/>
              </w:rPr>
              <w:t>盐边县人力资源和社会保障局</w:t>
            </w:r>
          </w:p>
        </w:tc>
      </w:tr>
      <w:tr w14:paraId="790EE348">
        <w:tblPrEx>
          <w:tblCellMar>
            <w:top w:w="0" w:type="dxa"/>
            <w:left w:w="108" w:type="dxa"/>
            <w:bottom w:w="0" w:type="dxa"/>
            <w:right w:w="108" w:type="dxa"/>
          </w:tblCellMar>
        </w:tblPrEx>
        <w:trPr>
          <w:trHeight w:val="553" w:hRule="atLeast"/>
        </w:trPr>
        <w:tc>
          <w:tcPr>
            <w:tcW w:w="2142" w:type="dxa"/>
            <w:tcBorders>
              <w:top w:val="nil"/>
              <w:left w:val="single" w:color="auto" w:sz="4" w:space="0"/>
              <w:bottom w:val="single" w:color="auto" w:sz="4" w:space="0"/>
              <w:right w:val="single" w:color="auto" w:sz="4" w:space="0"/>
            </w:tcBorders>
            <w:vAlign w:val="center"/>
          </w:tcPr>
          <w:p w14:paraId="0D2B6D3E">
            <w:pPr>
              <w:rPr>
                <w:b/>
                <w:bCs/>
              </w:rPr>
            </w:pPr>
            <w:r>
              <w:rPr>
                <w:rFonts w:hint="eastAsia"/>
                <w:b/>
                <w:bCs/>
              </w:rPr>
              <w:t>适用行业</w:t>
            </w:r>
          </w:p>
        </w:tc>
        <w:tc>
          <w:tcPr>
            <w:tcW w:w="7593" w:type="dxa"/>
            <w:gridSpan w:val="3"/>
            <w:tcBorders>
              <w:top w:val="nil"/>
              <w:left w:val="nil"/>
              <w:bottom w:val="single" w:color="auto" w:sz="4" w:space="0"/>
              <w:right w:val="single" w:color="auto" w:sz="4" w:space="0"/>
            </w:tcBorders>
            <w:vAlign w:val="center"/>
          </w:tcPr>
          <w:p w14:paraId="68FD33EB">
            <w:pPr>
              <w:rPr>
                <w:b/>
                <w:bCs/>
              </w:rPr>
            </w:pPr>
            <w:r>
              <w:rPr>
                <w:rFonts w:hint="eastAsia" w:ascii="宋体" w:hAnsi="宋体" w:cs="宋体"/>
                <w:kern w:val="0"/>
                <w:sz w:val="22"/>
              </w:rPr>
              <w:t>企事业单位</w:t>
            </w:r>
          </w:p>
        </w:tc>
      </w:tr>
      <w:tr w14:paraId="183530E6">
        <w:tblPrEx>
          <w:tblCellMar>
            <w:top w:w="0" w:type="dxa"/>
            <w:left w:w="108" w:type="dxa"/>
            <w:bottom w:w="0" w:type="dxa"/>
            <w:right w:w="108" w:type="dxa"/>
          </w:tblCellMar>
        </w:tblPrEx>
        <w:trPr>
          <w:trHeight w:val="559" w:hRule="atLeast"/>
        </w:trPr>
        <w:tc>
          <w:tcPr>
            <w:tcW w:w="2142" w:type="dxa"/>
            <w:tcBorders>
              <w:top w:val="single" w:color="auto" w:sz="4" w:space="0"/>
              <w:left w:val="single" w:color="auto" w:sz="4" w:space="0"/>
              <w:bottom w:val="single" w:color="auto" w:sz="4" w:space="0"/>
              <w:right w:val="single" w:color="auto" w:sz="4" w:space="0"/>
            </w:tcBorders>
            <w:vAlign w:val="center"/>
          </w:tcPr>
          <w:p w14:paraId="68D78D61">
            <w:pPr>
              <w:rPr>
                <w:b/>
                <w:bCs/>
              </w:rPr>
            </w:pPr>
            <w:r>
              <w:rPr>
                <w:rFonts w:hint="eastAsia"/>
                <w:b/>
                <w:bCs/>
              </w:rPr>
              <w:t>办理方式</w:t>
            </w:r>
          </w:p>
        </w:tc>
        <w:tc>
          <w:tcPr>
            <w:tcW w:w="7593" w:type="dxa"/>
            <w:gridSpan w:val="3"/>
            <w:tcBorders>
              <w:top w:val="single" w:color="auto" w:sz="4" w:space="0"/>
              <w:left w:val="nil"/>
              <w:bottom w:val="single" w:color="auto" w:sz="4" w:space="0"/>
              <w:right w:val="single" w:color="auto" w:sz="4" w:space="0"/>
            </w:tcBorders>
            <w:vAlign w:val="center"/>
          </w:tcPr>
          <w:p w14:paraId="2CF36D27">
            <w:pPr>
              <w:rPr>
                <w:b/>
                <w:bCs/>
              </w:rPr>
            </w:pPr>
            <w:r>
              <w:rPr>
                <w:rFonts w:hint="eastAsia"/>
                <w:bCs/>
              </w:rPr>
              <w:t>线下办理</w:t>
            </w:r>
          </w:p>
        </w:tc>
      </w:tr>
      <w:tr w14:paraId="1E943CDF">
        <w:tblPrEx>
          <w:tblCellMar>
            <w:top w:w="0" w:type="dxa"/>
            <w:left w:w="108" w:type="dxa"/>
            <w:bottom w:w="0" w:type="dxa"/>
            <w:right w:w="108" w:type="dxa"/>
          </w:tblCellMar>
        </w:tblPrEx>
        <w:trPr>
          <w:trHeight w:val="567" w:hRule="atLeast"/>
        </w:trPr>
        <w:tc>
          <w:tcPr>
            <w:tcW w:w="2142" w:type="dxa"/>
            <w:tcBorders>
              <w:top w:val="nil"/>
              <w:left w:val="single" w:color="auto" w:sz="4" w:space="0"/>
              <w:bottom w:val="single" w:color="auto" w:sz="4" w:space="0"/>
              <w:right w:val="single" w:color="auto" w:sz="4" w:space="0"/>
            </w:tcBorders>
            <w:vAlign w:val="center"/>
          </w:tcPr>
          <w:p w14:paraId="2CB87ACF">
            <w:pPr>
              <w:rPr>
                <w:b/>
                <w:bCs/>
              </w:rPr>
            </w:pPr>
            <w:r>
              <w:rPr>
                <w:rFonts w:hint="eastAsia"/>
                <w:b/>
                <w:bCs/>
              </w:rPr>
              <w:t>办理地点</w:t>
            </w:r>
          </w:p>
        </w:tc>
        <w:tc>
          <w:tcPr>
            <w:tcW w:w="7593" w:type="dxa"/>
            <w:gridSpan w:val="3"/>
            <w:tcBorders>
              <w:top w:val="nil"/>
              <w:left w:val="nil"/>
              <w:bottom w:val="single" w:color="auto" w:sz="4" w:space="0"/>
              <w:right w:val="single" w:color="auto" w:sz="4" w:space="0"/>
            </w:tcBorders>
            <w:vAlign w:val="center"/>
          </w:tcPr>
          <w:p w14:paraId="56D6F235">
            <w:r>
              <w:rPr>
                <w:rFonts w:hint="eastAsia" w:ascii="宋体" w:hAnsi="宋体" w:cs="宋体"/>
                <w:b/>
                <w:bCs/>
                <w:kern w:val="0"/>
                <w:sz w:val="22"/>
              </w:rPr>
              <w:t>盐边县就业创业促进中心</w:t>
            </w:r>
          </w:p>
        </w:tc>
      </w:tr>
      <w:tr w14:paraId="0C504E3C">
        <w:tblPrEx>
          <w:tblCellMar>
            <w:top w:w="0" w:type="dxa"/>
            <w:left w:w="108" w:type="dxa"/>
            <w:bottom w:w="0" w:type="dxa"/>
            <w:right w:w="108" w:type="dxa"/>
          </w:tblCellMar>
        </w:tblPrEx>
        <w:trPr>
          <w:trHeight w:val="561" w:hRule="atLeast"/>
        </w:trPr>
        <w:tc>
          <w:tcPr>
            <w:tcW w:w="2142" w:type="dxa"/>
            <w:tcBorders>
              <w:top w:val="nil"/>
              <w:left w:val="single" w:color="auto" w:sz="4" w:space="0"/>
              <w:bottom w:val="single" w:color="auto" w:sz="4" w:space="0"/>
              <w:right w:val="single" w:color="auto" w:sz="4" w:space="0"/>
            </w:tcBorders>
            <w:vAlign w:val="center"/>
          </w:tcPr>
          <w:p w14:paraId="42B4EDD4">
            <w:pPr>
              <w:rPr>
                <w:b/>
                <w:bCs/>
              </w:rPr>
            </w:pPr>
            <w:r>
              <w:rPr>
                <w:rFonts w:hint="eastAsia"/>
                <w:b/>
                <w:bCs/>
              </w:rPr>
              <w:t>咨询方式</w:t>
            </w:r>
          </w:p>
        </w:tc>
        <w:tc>
          <w:tcPr>
            <w:tcW w:w="7593" w:type="dxa"/>
            <w:gridSpan w:val="3"/>
            <w:tcBorders>
              <w:top w:val="nil"/>
              <w:left w:val="nil"/>
              <w:bottom w:val="single" w:color="auto" w:sz="4" w:space="0"/>
              <w:right w:val="single" w:color="auto" w:sz="4" w:space="0"/>
            </w:tcBorders>
            <w:vAlign w:val="center"/>
          </w:tcPr>
          <w:p w14:paraId="09381F8D">
            <w:pPr>
              <w:rPr>
                <w:b/>
                <w:bCs/>
              </w:rPr>
            </w:pPr>
            <w:r>
              <w:rPr>
                <w:rFonts w:hint="eastAsia"/>
                <w:b/>
                <w:bCs/>
              </w:rPr>
              <w:t>　0812-8653913</w:t>
            </w:r>
          </w:p>
        </w:tc>
      </w:tr>
    </w:tbl>
    <w:p w14:paraId="4EEFE400">
      <w:pPr>
        <w:spacing w:line="580" w:lineRule="exact"/>
        <w:ind w:firstLine="640" w:firstLineChars="200"/>
        <w:rPr>
          <w:rStyle w:val="7"/>
          <w:rFonts w:hint="default" w:ascii="黑体" w:hAnsi="仿宋_GB2312" w:eastAsia="黑体" w:cs="仿宋_GB2312"/>
          <w:sz w:val="32"/>
          <w:szCs w:val="32"/>
        </w:rPr>
      </w:pPr>
      <w:r>
        <w:rPr>
          <w:rStyle w:val="7"/>
          <w:rFonts w:hint="eastAsia" w:ascii="黑体" w:hAnsi="仿宋_GB2312" w:eastAsia="黑体" w:cs="仿宋_GB2312"/>
          <w:sz w:val="32"/>
          <w:szCs w:val="32"/>
          <w:lang w:val="en-US" w:eastAsia="zh-CN"/>
        </w:rPr>
        <w:t>二、</w:t>
      </w:r>
      <w:r>
        <w:rPr>
          <w:rStyle w:val="7"/>
          <w:rFonts w:hint="default" w:ascii="黑体" w:hAnsi="仿宋_GB2312" w:eastAsia="黑体" w:cs="仿宋_GB2312"/>
          <w:sz w:val="32"/>
          <w:szCs w:val="32"/>
        </w:rPr>
        <w:t>办理流程</w:t>
      </w:r>
    </w:p>
    <w:tbl>
      <w:tblPr>
        <w:tblStyle w:val="5"/>
        <w:tblW w:w="9730" w:type="dxa"/>
        <w:tblInd w:w="93" w:type="dxa"/>
        <w:tblLayout w:type="fixed"/>
        <w:tblCellMar>
          <w:top w:w="0" w:type="dxa"/>
          <w:left w:w="108" w:type="dxa"/>
          <w:bottom w:w="0" w:type="dxa"/>
          <w:right w:w="108" w:type="dxa"/>
        </w:tblCellMar>
      </w:tblPr>
      <w:tblGrid>
        <w:gridCol w:w="236"/>
        <w:gridCol w:w="1334"/>
        <w:gridCol w:w="2430"/>
        <w:gridCol w:w="1395"/>
        <w:gridCol w:w="1425"/>
        <w:gridCol w:w="1425"/>
        <w:gridCol w:w="1485"/>
      </w:tblGrid>
      <w:tr w14:paraId="349FFB59">
        <w:tblPrEx>
          <w:tblCellMar>
            <w:top w:w="0" w:type="dxa"/>
            <w:left w:w="108" w:type="dxa"/>
            <w:bottom w:w="0" w:type="dxa"/>
            <w:right w:w="108" w:type="dxa"/>
          </w:tblCellMar>
        </w:tblPrEx>
        <w:trPr>
          <w:trHeight w:val="1212" w:hRule="atLeast"/>
        </w:trPr>
        <w:tc>
          <w:tcPr>
            <w:tcW w:w="1570" w:type="dxa"/>
            <w:gridSpan w:val="2"/>
            <w:tcBorders>
              <w:top w:val="single" w:color="auto" w:sz="4" w:space="0"/>
              <w:left w:val="single" w:color="auto" w:sz="4" w:space="0"/>
              <w:bottom w:val="single" w:color="auto" w:sz="4" w:space="0"/>
              <w:right w:val="single" w:color="auto" w:sz="4" w:space="0"/>
            </w:tcBorders>
            <w:vAlign w:val="center"/>
          </w:tcPr>
          <w:p w14:paraId="33559FC2">
            <w:pPr>
              <w:rPr>
                <w:b/>
                <w:bCs/>
              </w:rPr>
            </w:pPr>
            <w:r>
              <w:rPr>
                <w:rFonts w:hint="eastAsia"/>
                <w:b/>
                <w:bCs/>
              </w:rPr>
              <w:t>办理流程</w:t>
            </w:r>
          </w:p>
        </w:tc>
        <w:tc>
          <w:tcPr>
            <w:tcW w:w="2430" w:type="dxa"/>
            <w:tcBorders>
              <w:top w:val="single" w:color="auto" w:sz="4" w:space="0"/>
              <w:left w:val="nil"/>
              <w:bottom w:val="single" w:color="auto" w:sz="4" w:space="0"/>
              <w:right w:val="single" w:color="auto" w:sz="4" w:space="0"/>
            </w:tcBorders>
            <w:vAlign w:val="center"/>
          </w:tcPr>
          <w:p w14:paraId="5AB3DF3C">
            <w:pPr>
              <w:rPr>
                <w:b/>
                <w:bCs/>
              </w:rPr>
            </w:pPr>
            <w:r>
              <w:rPr>
                <w:rFonts w:hint="eastAsia"/>
                <w:b/>
                <w:bCs/>
              </w:rPr>
              <w:t>资格（申报）条件</w:t>
            </w:r>
          </w:p>
        </w:tc>
        <w:tc>
          <w:tcPr>
            <w:tcW w:w="1395" w:type="dxa"/>
            <w:tcBorders>
              <w:top w:val="single" w:color="auto" w:sz="4" w:space="0"/>
              <w:left w:val="nil"/>
              <w:bottom w:val="single" w:color="auto" w:sz="4" w:space="0"/>
              <w:right w:val="single" w:color="auto" w:sz="4" w:space="0"/>
            </w:tcBorders>
            <w:vAlign w:val="center"/>
          </w:tcPr>
          <w:p w14:paraId="063620CB">
            <w:pPr>
              <w:rPr>
                <w:b/>
                <w:bCs/>
              </w:rPr>
            </w:pPr>
            <w:r>
              <w:rPr>
                <w:rFonts w:hint="eastAsia"/>
                <w:b/>
                <w:bCs/>
              </w:rPr>
              <w:t>申报材料（如有请按示例逐一填写，如无请填无）</w:t>
            </w:r>
          </w:p>
        </w:tc>
        <w:tc>
          <w:tcPr>
            <w:tcW w:w="1425" w:type="dxa"/>
            <w:tcBorders>
              <w:top w:val="single" w:color="auto" w:sz="4" w:space="0"/>
              <w:left w:val="nil"/>
              <w:bottom w:val="single" w:color="auto" w:sz="4" w:space="0"/>
              <w:right w:val="single" w:color="auto" w:sz="4" w:space="0"/>
            </w:tcBorders>
            <w:vAlign w:val="center"/>
          </w:tcPr>
          <w:p w14:paraId="7B97B353">
            <w:pPr>
              <w:rPr>
                <w:b/>
                <w:bCs/>
              </w:rPr>
            </w:pPr>
            <w:r>
              <w:rPr>
                <w:rFonts w:hint="eastAsia"/>
                <w:b/>
                <w:bCs/>
              </w:rPr>
              <w:t>法定办理时限（工作日）</w:t>
            </w:r>
          </w:p>
        </w:tc>
        <w:tc>
          <w:tcPr>
            <w:tcW w:w="1425" w:type="dxa"/>
            <w:tcBorders>
              <w:top w:val="single" w:color="auto" w:sz="4" w:space="0"/>
              <w:left w:val="nil"/>
              <w:bottom w:val="single" w:color="auto" w:sz="4" w:space="0"/>
              <w:right w:val="single" w:color="auto" w:sz="4" w:space="0"/>
            </w:tcBorders>
            <w:vAlign w:val="center"/>
          </w:tcPr>
          <w:p w14:paraId="3C31A89D">
            <w:pPr>
              <w:rPr>
                <w:b/>
                <w:bCs/>
              </w:rPr>
            </w:pPr>
            <w:r>
              <w:rPr>
                <w:rFonts w:hint="eastAsia"/>
                <w:b/>
                <w:bCs/>
              </w:rPr>
              <w:t>承诺办理时限（工作日）</w:t>
            </w:r>
          </w:p>
        </w:tc>
        <w:tc>
          <w:tcPr>
            <w:tcW w:w="1485" w:type="dxa"/>
            <w:tcBorders>
              <w:top w:val="single" w:color="auto" w:sz="4" w:space="0"/>
              <w:left w:val="nil"/>
              <w:bottom w:val="single" w:color="auto" w:sz="4" w:space="0"/>
              <w:right w:val="single" w:color="auto" w:sz="4" w:space="0"/>
            </w:tcBorders>
            <w:vAlign w:val="center"/>
          </w:tcPr>
          <w:p w14:paraId="062D962E">
            <w:pPr>
              <w:rPr>
                <w:b/>
                <w:bCs/>
              </w:rPr>
            </w:pPr>
            <w:r>
              <w:rPr>
                <w:rFonts w:hint="eastAsia"/>
                <w:b/>
                <w:bCs/>
              </w:rPr>
              <w:t>备注</w:t>
            </w:r>
          </w:p>
        </w:tc>
      </w:tr>
      <w:tr w14:paraId="5FF8B6BC">
        <w:tblPrEx>
          <w:tblCellMar>
            <w:top w:w="0" w:type="dxa"/>
            <w:left w:w="108" w:type="dxa"/>
            <w:bottom w:w="0" w:type="dxa"/>
            <w:right w:w="108" w:type="dxa"/>
          </w:tblCellMar>
        </w:tblPrEx>
        <w:trPr>
          <w:trHeight w:val="1019" w:hRule="atLeast"/>
        </w:trPr>
        <w:tc>
          <w:tcPr>
            <w:tcW w:w="236" w:type="dxa"/>
            <w:tcBorders>
              <w:top w:val="nil"/>
              <w:left w:val="single" w:color="auto" w:sz="4" w:space="0"/>
              <w:bottom w:val="single" w:color="auto" w:sz="4" w:space="0"/>
              <w:right w:val="single" w:color="auto" w:sz="4" w:space="0"/>
            </w:tcBorders>
            <w:vAlign w:val="center"/>
          </w:tcPr>
          <w:p w14:paraId="7F84213B">
            <w:r>
              <w:rPr>
                <w:rFonts w:hint="eastAsia"/>
              </w:rPr>
              <w:t>1</w:t>
            </w:r>
          </w:p>
        </w:tc>
        <w:tc>
          <w:tcPr>
            <w:tcW w:w="1334" w:type="dxa"/>
            <w:tcBorders>
              <w:top w:val="nil"/>
              <w:left w:val="nil"/>
              <w:bottom w:val="single" w:color="auto" w:sz="4" w:space="0"/>
              <w:right w:val="single" w:color="auto" w:sz="4" w:space="0"/>
            </w:tcBorders>
            <w:vAlign w:val="center"/>
          </w:tcPr>
          <w:p w14:paraId="45E94A63">
            <w:pPr>
              <w:rPr>
                <w:b/>
                <w:bCs/>
              </w:rPr>
            </w:pPr>
            <w:r>
              <w:rPr>
                <w:rFonts w:hint="eastAsia" w:ascii="宋体" w:hAnsi="宋体" w:cs="宋体"/>
                <w:b/>
                <w:bCs/>
                <w:kern w:val="0"/>
                <w:sz w:val="22"/>
              </w:rPr>
              <w:t>受理</w:t>
            </w:r>
          </w:p>
        </w:tc>
        <w:tc>
          <w:tcPr>
            <w:tcW w:w="2430" w:type="dxa"/>
            <w:tcBorders>
              <w:top w:val="nil"/>
              <w:left w:val="nil"/>
              <w:bottom w:val="single" w:color="auto" w:sz="4" w:space="0"/>
              <w:right w:val="single" w:color="auto" w:sz="4" w:space="0"/>
            </w:tcBorders>
            <w:vAlign w:val="center"/>
          </w:tcPr>
          <w:p w14:paraId="42461BAB">
            <w:pPr>
              <w:widowControl/>
              <w:jc w:val="left"/>
              <w:rPr>
                <w:rFonts w:hint="eastAsia" w:ascii="宋体" w:hAnsi="宋体" w:cs="宋体"/>
                <w:kern w:val="0"/>
                <w:sz w:val="22"/>
              </w:rPr>
            </w:pPr>
            <w:r>
              <w:rPr>
                <w:rFonts w:hint="eastAsia" w:ascii="宋体" w:hAnsi="宋体" w:cs="宋体"/>
                <w:kern w:val="0"/>
                <w:sz w:val="22"/>
              </w:rPr>
              <w:t>1.已认定为青年就业见习基地</w:t>
            </w:r>
          </w:p>
          <w:p w14:paraId="5F77A092">
            <w:pPr>
              <w:widowControl/>
              <w:jc w:val="left"/>
              <w:rPr>
                <w:rFonts w:hint="eastAsia" w:ascii="宋体" w:hAnsi="宋体" w:cs="宋体"/>
                <w:kern w:val="0"/>
                <w:sz w:val="22"/>
              </w:rPr>
            </w:pPr>
            <w:r>
              <w:rPr>
                <w:rFonts w:hint="eastAsia" w:ascii="宋体" w:hAnsi="宋体" w:cs="宋体"/>
                <w:kern w:val="0"/>
                <w:sz w:val="22"/>
              </w:rPr>
              <w:t>2. 招用符合条件的见习对象（离校2年内未就业的高校、中职、技校毕业生及在就业服务管理信息系统中登记失业的16-24岁青年，每名符合条件的青年只能参与一次就业见习）</w:t>
            </w:r>
          </w:p>
          <w:p w14:paraId="78EE9636">
            <w:pPr>
              <w:widowControl/>
              <w:jc w:val="left"/>
              <w:rPr>
                <w:rFonts w:hint="eastAsia" w:ascii="宋体" w:hAnsi="宋体" w:cs="宋体"/>
                <w:kern w:val="0"/>
                <w:sz w:val="22"/>
              </w:rPr>
            </w:pPr>
            <w:r>
              <w:rPr>
                <w:rFonts w:hint="eastAsia" w:ascii="宋体" w:hAnsi="宋体" w:cs="宋体"/>
                <w:kern w:val="0"/>
                <w:sz w:val="22"/>
              </w:rPr>
              <w:t>3.无拖欠职工工资、欠缴社会保险费等严重违法违规信用记录。</w:t>
            </w:r>
          </w:p>
        </w:tc>
        <w:tc>
          <w:tcPr>
            <w:tcW w:w="1395" w:type="dxa"/>
            <w:tcBorders>
              <w:top w:val="nil"/>
              <w:left w:val="nil"/>
              <w:bottom w:val="single" w:color="auto" w:sz="4" w:space="0"/>
              <w:right w:val="single" w:color="auto" w:sz="4" w:space="0"/>
            </w:tcBorders>
            <w:vAlign w:val="center"/>
          </w:tcPr>
          <w:p w14:paraId="18C9D94B">
            <w:pPr>
              <w:widowControl/>
              <w:jc w:val="left"/>
              <w:rPr>
                <w:rFonts w:hint="eastAsia" w:ascii="宋体" w:hAnsi="宋体" w:cs="宋体"/>
                <w:kern w:val="0"/>
                <w:sz w:val="22"/>
              </w:rPr>
            </w:pPr>
            <w:r>
              <w:rPr>
                <w:rFonts w:hint="eastAsia" w:ascii="宋体" w:hAnsi="宋体" w:cs="宋体"/>
                <w:kern w:val="0"/>
                <w:sz w:val="22"/>
              </w:rPr>
              <w:t>1.攀枝花市就业见习补贴申报审核表。</w:t>
            </w:r>
          </w:p>
          <w:p w14:paraId="7610342A">
            <w:pPr>
              <w:widowControl/>
              <w:jc w:val="left"/>
              <w:rPr>
                <w:rFonts w:hint="eastAsia" w:ascii="宋体" w:hAnsi="宋体" w:cs="宋体"/>
                <w:kern w:val="0"/>
                <w:sz w:val="22"/>
              </w:rPr>
            </w:pPr>
            <w:r>
              <w:rPr>
                <w:rFonts w:hint="eastAsia" w:ascii="宋体" w:hAnsi="宋体" w:cs="宋体"/>
                <w:kern w:val="0"/>
                <w:sz w:val="22"/>
              </w:rPr>
              <w:t>2.吸纳就业见习人员名单。</w:t>
            </w:r>
          </w:p>
          <w:p w14:paraId="2EA616A8">
            <w:pPr>
              <w:widowControl/>
              <w:jc w:val="left"/>
              <w:rPr>
                <w:rFonts w:hint="eastAsia" w:ascii="宋体" w:hAnsi="宋体" w:cs="宋体"/>
                <w:kern w:val="0"/>
                <w:sz w:val="22"/>
              </w:rPr>
            </w:pPr>
            <w:r>
              <w:rPr>
                <w:rFonts w:hint="eastAsia" w:ascii="宋体" w:hAnsi="宋体" w:cs="宋体"/>
                <w:kern w:val="0"/>
                <w:sz w:val="22"/>
              </w:rPr>
              <w:t>3.见习人员生活补贴明细表</w:t>
            </w:r>
          </w:p>
          <w:p w14:paraId="30BB99F1">
            <w:pPr>
              <w:widowControl/>
              <w:jc w:val="left"/>
              <w:rPr>
                <w:rFonts w:hint="eastAsia" w:ascii="宋体" w:hAnsi="宋体" w:cs="宋体"/>
                <w:kern w:val="0"/>
                <w:sz w:val="22"/>
              </w:rPr>
            </w:pPr>
            <w:r>
              <w:rPr>
                <w:rFonts w:hint="eastAsia" w:ascii="宋体" w:hAnsi="宋体" w:cs="宋体"/>
                <w:kern w:val="0"/>
                <w:sz w:val="22"/>
              </w:rPr>
              <w:t>4.见习人员工资发放明细表</w:t>
            </w:r>
          </w:p>
          <w:p w14:paraId="21B7429B">
            <w:pPr>
              <w:widowControl/>
              <w:jc w:val="left"/>
              <w:rPr>
                <w:rFonts w:hint="eastAsia" w:ascii="宋体" w:hAnsi="宋体" w:cs="宋体"/>
                <w:kern w:val="0"/>
                <w:sz w:val="22"/>
              </w:rPr>
            </w:pPr>
            <w:r>
              <w:rPr>
                <w:rFonts w:hint="eastAsia" w:ascii="宋体" w:hAnsi="宋体" w:cs="宋体"/>
                <w:kern w:val="0"/>
                <w:sz w:val="22"/>
              </w:rPr>
              <w:t>5.青年就业见习协议书</w:t>
            </w:r>
          </w:p>
          <w:p w14:paraId="51387DD1">
            <w:pPr>
              <w:widowControl/>
              <w:jc w:val="left"/>
              <w:rPr>
                <w:rFonts w:hint="eastAsia" w:ascii="宋体" w:hAnsi="宋体" w:cs="宋体"/>
                <w:kern w:val="0"/>
                <w:sz w:val="22"/>
              </w:rPr>
            </w:pPr>
            <w:r>
              <w:rPr>
                <w:rFonts w:hint="eastAsia" w:ascii="宋体" w:hAnsi="宋体" w:cs="宋体"/>
                <w:kern w:val="0"/>
                <w:sz w:val="22"/>
              </w:rPr>
              <w:t>6.见习人员身份证复印件</w:t>
            </w:r>
          </w:p>
          <w:p w14:paraId="63DF3932">
            <w:pPr>
              <w:widowControl/>
              <w:jc w:val="left"/>
              <w:rPr>
                <w:rFonts w:hint="eastAsia" w:ascii="宋体" w:hAnsi="宋体" w:cs="宋体"/>
                <w:kern w:val="0"/>
                <w:sz w:val="22"/>
              </w:rPr>
            </w:pPr>
            <w:r>
              <w:rPr>
                <w:rFonts w:hint="eastAsia" w:ascii="宋体" w:hAnsi="宋体" w:cs="宋体"/>
                <w:kern w:val="0"/>
                <w:sz w:val="22"/>
              </w:rPr>
              <w:t>7.见习人员毕业证书复印件</w:t>
            </w:r>
          </w:p>
          <w:p w14:paraId="75A0D205">
            <w:pPr>
              <w:widowControl/>
              <w:jc w:val="left"/>
              <w:rPr>
                <w:rFonts w:hint="eastAsia" w:ascii="宋体" w:hAnsi="宋体" w:cs="宋体"/>
                <w:kern w:val="0"/>
                <w:sz w:val="22"/>
              </w:rPr>
            </w:pPr>
            <w:r>
              <w:rPr>
                <w:rFonts w:hint="eastAsia" w:ascii="宋体" w:hAnsi="宋体" w:cs="宋体"/>
                <w:kern w:val="0"/>
                <w:sz w:val="22"/>
              </w:rPr>
              <w:t>8.见习基地在银行开立的基本账户凭证复印件</w:t>
            </w:r>
          </w:p>
          <w:p w14:paraId="7C6AE6D7">
            <w:pPr>
              <w:widowControl/>
              <w:jc w:val="left"/>
              <w:rPr>
                <w:rFonts w:hint="eastAsia" w:ascii="宋体" w:hAnsi="宋体" w:cs="宋体"/>
                <w:kern w:val="0"/>
                <w:sz w:val="22"/>
              </w:rPr>
            </w:pPr>
            <w:r>
              <w:rPr>
                <w:rFonts w:hint="eastAsia" w:ascii="宋体" w:hAnsi="宋体" w:cs="宋体"/>
                <w:kern w:val="0"/>
                <w:sz w:val="22"/>
              </w:rPr>
              <w:t>9.攀枝花市高校毕业生就业见习情况反馈表</w:t>
            </w:r>
          </w:p>
          <w:p w14:paraId="7B461D06">
            <w:pPr>
              <w:widowControl/>
              <w:jc w:val="left"/>
              <w:rPr>
                <w:rFonts w:hint="eastAsia" w:ascii="宋体" w:hAnsi="宋体" w:cs="宋体"/>
                <w:kern w:val="0"/>
                <w:sz w:val="22"/>
              </w:rPr>
            </w:pPr>
            <w:r>
              <w:rPr>
                <w:rFonts w:hint="eastAsia" w:ascii="宋体" w:hAnsi="宋体" w:cs="宋体"/>
                <w:kern w:val="0"/>
                <w:sz w:val="22"/>
              </w:rPr>
              <w:t>10.攀枝花市高校毕业生就业见习活动情况反馈表</w:t>
            </w:r>
          </w:p>
        </w:tc>
        <w:tc>
          <w:tcPr>
            <w:tcW w:w="1425" w:type="dxa"/>
            <w:tcBorders>
              <w:top w:val="nil"/>
              <w:left w:val="nil"/>
              <w:bottom w:val="single" w:color="auto" w:sz="4" w:space="0"/>
              <w:right w:val="single" w:color="auto" w:sz="4" w:space="0"/>
            </w:tcBorders>
            <w:vAlign w:val="center"/>
          </w:tcPr>
          <w:p w14:paraId="1E5FDD98">
            <w:pPr>
              <w:rPr>
                <w:b/>
                <w:bCs/>
              </w:rPr>
            </w:pPr>
            <w:r>
              <w:rPr>
                <w:rFonts w:hint="eastAsia"/>
                <w:b/>
                <w:bCs/>
              </w:rPr>
              <w:t>　</w:t>
            </w:r>
            <w:r>
              <w:rPr>
                <w:rFonts w:hint="eastAsia" w:ascii="宋体" w:hAnsi="宋体" w:cs="宋体"/>
                <w:b/>
                <w:bCs/>
                <w:kern w:val="0"/>
                <w:sz w:val="22"/>
              </w:rPr>
              <w:t>无</w:t>
            </w:r>
          </w:p>
        </w:tc>
        <w:tc>
          <w:tcPr>
            <w:tcW w:w="1425" w:type="dxa"/>
            <w:tcBorders>
              <w:top w:val="nil"/>
              <w:left w:val="nil"/>
              <w:bottom w:val="single" w:color="auto" w:sz="4" w:space="0"/>
              <w:right w:val="single" w:color="auto" w:sz="4" w:space="0"/>
            </w:tcBorders>
            <w:vAlign w:val="center"/>
          </w:tcPr>
          <w:p w14:paraId="144F7596">
            <w:pPr>
              <w:rPr>
                <w:b/>
                <w:bCs/>
              </w:rPr>
            </w:pPr>
            <w:r>
              <w:rPr>
                <w:rFonts w:hint="eastAsia"/>
                <w:b/>
                <w:bCs/>
              </w:rPr>
              <w:t>　</w:t>
            </w:r>
            <w:r>
              <w:rPr>
                <w:rFonts w:hint="eastAsia" w:ascii="宋体" w:hAnsi="宋体" w:cs="宋体"/>
                <w:b/>
                <w:bCs/>
                <w:kern w:val="0"/>
                <w:sz w:val="22"/>
              </w:rPr>
              <w:t>无</w:t>
            </w:r>
          </w:p>
        </w:tc>
        <w:tc>
          <w:tcPr>
            <w:tcW w:w="1485" w:type="dxa"/>
            <w:tcBorders>
              <w:top w:val="nil"/>
              <w:left w:val="nil"/>
              <w:bottom w:val="single" w:color="auto" w:sz="4" w:space="0"/>
              <w:right w:val="single" w:color="auto" w:sz="4" w:space="0"/>
            </w:tcBorders>
            <w:vAlign w:val="center"/>
          </w:tcPr>
          <w:p w14:paraId="5FDCC5C3">
            <w:pPr>
              <w:rPr>
                <w:b/>
                <w:bCs/>
              </w:rPr>
            </w:pPr>
            <w:r>
              <w:rPr>
                <w:rFonts w:hint="eastAsia"/>
                <w:b/>
                <w:bCs/>
              </w:rPr>
              <w:t>　</w:t>
            </w:r>
          </w:p>
        </w:tc>
      </w:tr>
      <w:tr w14:paraId="0E880314">
        <w:tblPrEx>
          <w:tblCellMar>
            <w:top w:w="0" w:type="dxa"/>
            <w:left w:w="108" w:type="dxa"/>
            <w:bottom w:w="0" w:type="dxa"/>
            <w:right w:w="108" w:type="dxa"/>
          </w:tblCellMar>
        </w:tblPrEx>
        <w:trPr>
          <w:trHeight w:val="529" w:hRule="atLeast"/>
        </w:trPr>
        <w:tc>
          <w:tcPr>
            <w:tcW w:w="236" w:type="dxa"/>
            <w:tcBorders>
              <w:top w:val="nil"/>
              <w:left w:val="single" w:color="auto" w:sz="4" w:space="0"/>
              <w:bottom w:val="single" w:color="auto" w:sz="4" w:space="0"/>
              <w:right w:val="single" w:color="auto" w:sz="4" w:space="0"/>
            </w:tcBorders>
            <w:vAlign w:val="center"/>
          </w:tcPr>
          <w:p w14:paraId="147D5D0F">
            <w:r>
              <w:rPr>
                <w:rFonts w:hint="eastAsia"/>
              </w:rPr>
              <w:t>2</w:t>
            </w:r>
          </w:p>
        </w:tc>
        <w:tc>
          <w:tcPr>
            <w:tcW w:w="1334" w:type="dxa"/>
            <w:tcBorders>
              <w:top w:val="nil"/>
              <w:left w:val="nil"/>
              <w:bottom w:val="single" w:color="auto" w:sz="4" w:space="0"/>
              <w:right w:val="single" w:color="auto" w:sz="4" w:space="0"/>
            </w:tcBorders>
            <w:vAlign w:val="center"/>
          </w:tcPr>
          <w:p w14:paraId="45282CBB">
            <w:pPr>
              <w:rPr>
                <w:b/>
                <w:bCs/>
              </w:rPr>
            </w:pPr>
            <w:r>
              <w:rPr>
                <w:rFonts w:hint="eastAsia"/>
                <w:b/>
                <w:bCs/>
              </w:rPr>
              <w:t>审核</w:t>
            </w:r>
          </w:p>
        </w:tc>
        <w:tc>
          <w:tcPr>
            <w:tcW w:w="2430" w:type="dxa"/>
            <w:tcBorders>
              <w:top w:val="nil"/>
              <w:left w:val="nil"/>
              <w:bottom w:val="single" w:color="auto" w:sz="4" w:space="0"/>
              <w:right w:val="single" w:color="auto" w:sz="4" w:space="0"/>
            </w:tcBorders>
            <w:vAlign w:val="center"/>
          </w:tcPr>
          <w:p w14:paraId="7E86C542">
            <w:pPr>
              <w:rPr>
                <w:b/>
                <w:bCs/>
              </w:rPr>
            </w:pPr>
            <w:r>
              <w:rPr>
                <w:rFonts w:hint="eastAsia"/>
                <w:b/>
                <w:bCs/>
              </w:rPr>
              <w:t>　</w:t>
            </w:r>
          </w:p>
        </w:tc>
        <w:tc>
          <w:tcPr>
            <w:tcW w:w="1395" w:type="dxa"/>
            <w:tcBorders>
              <w:top w:val="nil"/>
              <w:left w:val="nil"/>
              <w:bottom w:val="single" w:color="auto" w:sz="4" w:space="0"/>
              <w:right w:val="single" w:color="auto" w:sz="4" w:space="0"/>
            </w:tcBorders>
            <w:vAlign w:val="center"/>
          </w:tcPr>
          <w:p w14:paraId="2292BD20">
            <w:pPr>
              <w:rPr>
                <w:b/>
                <w:bCs/>
              </w:rPr>
            </w:pPr>
            <w:r>
              <w:rPr>
                <w:rFonts w:hint="eastAsia"/>
                <w:b/>
                <w:bCs/>
              </w:rPr>
              <w:t>　</w:t>
            </w:r>
          </w:p>
        </w:tc>
        <w:tc>
          <w:tcPr>
            <w:tcW w:w="1425" w:type="dxa"/>
            <w:tcBorders>
              <w:top w:val="nil"/>
              <w:left w:val="nil"/>
              <w:bottom w:val="single" w:color="auto" w:sz="4" w:space="0"/>
              <w:right w:val="single" w:color="auto" w:sz="4" w:space="0"/>
            </w:tcBorders>
            <w:vAlign w:val="center"/>
          </w:tcPr>
          <w:p w14:paraId="1D01F94F">
            <w:pPr>
              <w:rPr>
                <w:b/>
                <w:bCs/>
              </w:rPr>
            </w:pPr>
            <w:r>
              <w:rPr>
                <w:rFonts w:hint="eastAsia"/>
                <w:b/>
                <w:bCs/>
              </w:rPr>
              <w:t>　</w:t>
            </w:r>
            <w:r>
              <w:rPr>
                <w:rFonts w:hint="eastAsia" w:ascii="宋体" w:hAnsi="宋体" w:cs="宋体"/>
                <w:b/>
                <w:bCs/>
                <w:kern w:val="0"/>
                <w:sz w:val="22"/>
              </w:rPr>
              <w:t>无</w:t>
            </w:r>
          </w:p>
        </w:tc>
        <w:tc>
          <w:tcPr>
            <w:tcW w:w="1425" w:type="dxa"/>
            <w:tcBorders>
              <w:top w:val="nil"/>
              <w:left w:val="nil"/>
              <w:bottom w:val="single" w:color="auto" w:sz="4" w:space="0"/>
              <w:right w:val="single" w:color="auto" w:sz="4" w:space="0"/>
            </w:tcBorders>
            <w:vAlign w:val="center"/>
          </w:tcPr>
          <w:p w14:paraId="590E43B4">
            <w:pPr>
              <w:rPr>
                <w:b/>
                <w:bCs/>
              </w:rPr>
            </w:pPr>
            <w:r>
              <w:rPr>
                <w:rFonts w:hint="eastAsia"/>
                <w:b/>
                <w:bCs/>
              </w:rPr>
              <w:t>　</w:t>
            </w:r>
            <w:r>
              <w:rPr>
                <w:rFonts w:hint="eastAsia" w:ascii="宋体" w:hAnsi="宋体" w:cs="宋体"/>
                <w:b/>
                <w:bCs/>
                <w:kern w:val="0"/>
                <w:sz w:val="22"/>
              </w:rPr>
              <w:t>无</w:t>
            </w:r>
          </w:p>
        </w:tc>
        <w:tc>
          <w:tcPr>
            <w:tcW w:w="1485" w:type="dxa"/>
            <w:tcBorders>
              <w:top w:val="nil"/>
              <w:left w:val="nil"/>
              <w:bottom w:val="single" w:color="auto" w:sz="4" w:space="0"/>
              <w:right w:val="single" w:color="auto" w:sz="4" w:space="0"/>
            </w:tcBorders>
            <w:vAlign w:val="center"/>
          </w:tcPr>
          <w:p w14:paraId="53F93430">
            <w:pPr>
              <w:rPr>
                <w:b/>
                <w:bCs/>
              </w:rPr>
            </w:pPr>
            <w:r>
              <w:rPr>
                <w:rFonts w:hint="eastAsia"/>
                <w:b/>
                <w:bCs/>
              </w:rPr>
              <w:t>　</w:t>
            </w:r>
          </w:p>
        </w:tc>
      </w:tr>
      <w:tr w14:paraId="7671F00C">
        <w:tblPrEx>
          <w:tblCellMar>
            <w:top w:w="0" w:type="dxa"/>
            <w:left w:w="108" w:type="dxa"/>
            <w:bottom w:w="0" w:type="dxa"/>
            <w:right w:w="108" w:type="dxa"/>
          </w:tblCellMar>
        </w:tblPrEx>
        <w:trPr>
          <w:trHeight w:val="529" w:hRule="atLeast"/>
        </w:trPr>
        <w:tc>
          <w:tcPr>
            <w:tcW w:w="236" w:type="dxa"/>
            <w:tcBorders>
              <w:top w:val="nil"/>
              <w:left w:val="single" w:color="auto" w:sz="4" w:space="0"/>
              <w:bottom w:val="single" w:color="auto" w:sz="4" w:space="0"/>
              <w:right w:val="single" w:color="auto" w:sz="4" w:space="0"/>
            </w:tcBorders>
            <w:vAlign w:val="center"/>
          </w:tcPr>
          <w:p w14:paraId="2E0A8E24">
            <w:pPr>
              <w:rPr>
                <w:rFonts w:hint="eastAsia"/>
              </w:rPr>
            </w:pPr>
            <w:r>
              <w:rPr>
                <w:rFonts w:hint="eastAsia"/>
              </w:rPr>
              <w:t>3</w:t>
            </w:r>
          </w:p>
        </w:tc>
        <w:tc>
          <w:tcPr>
            <w:tcW w:w="1334" w:type="dxa"/>
            <w:tcBorders>
              <w:top w:val="nil"/>
              <w:left w:val="nil"/>
              <w:bottom w:val="single" w:color="auto" w:sz="4" w:space="0"/>
              <w:right w:val="single" w:color="auto" w:sz="4" w:space="0"/>
            </w:tcBorders>
            <w:vAlign w:val="center"/>
          </w:tcPr>
          <w:p w14:paraId="545EDF35">
            <w:pPr>
              <w:rPr>
                <w:rFonts w:hint="eastAsia"/>
                <w:b/>
                <w:bCs/>
              </w:rPr>
            </w:pPr>
            <w:r>
              <w:rPr>
                <w:rFonts w:hint="eastAsia"/>
                <w:b/>
                <w:bCs/>
              </w:rPr>
              <w:t>公示</w:t>
            </w:r>
          </w:p>
        </w:tc>
        <w:tc>
          <w:tcPr>
            <w:tcW w:w="2430" w:type="dxa"/>
            <w:tcBorders>
              <w:top w:val="nil"/>
              <w:left w:val="nil"/>
              <w:bottom w:val="single" w:color="auto" w:sz="4" w:space="0"/>
              <w:right w:val="single" w:color="auto" w:sz="4" w:space="0"/>
            </w:tcBorders>
            <w:vAlign w:val="center"/>
          </w:tcPr>
          <w:p w14:paraId="093DD97E">
            <w:pPr>
              <w:rPr>
                <w:rFonts w:hint="eastAsia"/>
                <w:b/>
                <w:bCs/>
              </w:rPr>
            </w:pPr>
          </w:p>
        </w:tc>
        <w:tc>
          <w:tcPr>
            <w:tcW w:w="1395" w:type="dxa"/>
            <w:tcBorders>
              <w:top w:val="nil"/>
              <w:left w:val="nil"/>
              <w:bottom w:val="single" w:color="auto" w:sz="4" w:space="0"/>
              <w:right w:val="single" w:color="auto" w:sz="4" w:space="0"/>
            </w:tcBorders>
            <w:vAlign w:val="center"/>
          </w:tcPr>
          <w:p w14:paraId="081F8142">
            <w:pPr>
              <w:rPr>
                <w:rFonts w:hint="eastAsia"/>
                <w:b/>
                <w:bCs/>
              </w:rPr>
            </w:pPr>
          </w:p>
        </w:tc>
        <w:tc>
          <w:tcPr>
            <w:tcW w:w="1425" w:type="dxa"/>
            <w:tcBorders>
              <w:top w:val="nil"/>
              <w:left w:val="nil"/>
              <w:bottom w:val="single" w:color="auto" w:sz="4" w:space="0"/>
              <w:right w:val="single" w:color="auto" w:sz="4" w:space="0"/>
            </w:tcBorders>
            <w:vAlign w:val="center"/>
          </w:tcPr>
          <w:p w14:paraId="08C77D81">
            <w:pPr>
              <w:rPr>
                <w:rFonts w:hint="eastAsia"/>
                <w:b/>
                <w:bCs/>
              </w:rPr>
            </w:pPr>
          </w:p>
        </w:tc>
        <w:tc>
          <w:tcPr>
            <w:tcW w:w="1425" w:type="dxa"/>
            <w:tcBorders>
              <w:top w:val="nil"/>
              <w:left w:val="nil"/>
              <w:bottom w:val="single" w:color="auto" w:sz="4" w:space="0"/>
              <w:right w:val="single" w:color="auto" w:sz="4" w:space="0"/>
            </w:tcBorders>
            <w:vAlign w:val="center"/>
          </w:tcPr>
          <w:p w14:paraId="1945379E">
            <w:pPr>
              <w:rPr>
                <w:rFonts w:hint="eastAsia"/>
                <w:b/>
                <w:bCs/>
              </w:rPr>
            </w:pPr>
          </w:p>
        </w:tc>
        <w:tc>
          <w:tcPr>
            <w:tcW w:w="1485" w:type="dxa"/>
            <w:tcBorders>
              <w:top w:val="nil"/>
              <w:left w:val="nil"/>
              <w:bottom w:val="single" w:color="auto" w:sz="4" w:space="0"/>
              <w:right w:val="single" w:color="auto" w:sz="4" w:space="0"/>
            </w:tcBorders>
            <w:vAlign w:val="center"/>
          </w:tcPr>
          <w:p w14:paraId="3EB1F4F1">
            <w:pPr>
              <w:rPr>
                <w:rFonts w:hint="eastAsia"/>
                <w:b/>
                <w:bCs/>
              </w:rPr>
            </w:pPr>
          </w:p>
        </w:tc>
      </w:tr>
      <w:tr w14:paraId="66D95F12">
        <w:tblPrEx>
          <w:tblCellMar>
            <w:top w:w="0" w:type="dxa"/>
            <w:left w:w="108" w:type="dxa"/>
            <w:bottom w:w="0" w:type="dxa"/>
            <w:right w:w="108" w:type="dxa"/>
          </w:tblCellMar>
        </w:tblPrEx>
        <w:trPr>
          <w:trHeight w:val="912" w:hRule="atLeast"/>
        </w:trPr>
        <w:tc>
          <w:tcPr>
            <w:tcW w:w="236" w:type="dxa"/>
            <w:tcBorders>
              <w:top w:val="nil"/>
              <w:left w:val="single" w:color="auto" w:sz="4" w:space="0"/>
              <w:bottom w:val="single" w:color="auto" w:sz="4" w:space="0"/>
              <w:right w:val="single" w:color="auto" w:sz="4" w:space="0"/>
            </w:tcBorders>
            <w:vAlign w:val="center"/>
          </w:tcPr>
          <w:p w14:paraId="5534C001">
            <w:pPr>
              <w:rPr>
                <w:rFonts w:hint="eastAsia"/>
              </w:rPr>
            </w:pPr>
            <w:r>
              <w:rPr>
                <w:rFonts w:hint="eastAsia"/>
              </w:rPr>
              <w:t>4</w:t>
            </w:r>
          </w:p>
        </w:tc>
        <w:tc>
          <w:tcPr>
            <w:tcW w:w="1334" w:type="dxa"/>
            <w:tcBorders>
              <w:top w:val="nil"/>
              <w:left w:val="nil"/>
              <w:bottom w:val="single" w:color="auto" w:sz="4" w:space="0"/>
              <w:right w:val="single" w:color="auto" w:sz="4" w:space="0"/>
            </w:tcBorders>
            <w:vAlign w:val="center"/>
          </w:tcPr>
          <w:p w14:paraId="541C6CCE">
            <w:pPr>
              <w:rPr>
                <w:rFonts w:hint="eastAsia"/>
                <w:b/>
                <w:bCs/>
              </w:rPr>
            </w:pPr>
            <w:r>
              <w:rPr>
                <w:rFonts w:hint="eastAsia" w:ascii="宋体" w:hAnsi="宋体" w:cs="宋体"/>
                <w:b/>
                <w:bCs/>
                <w:kern w:val="0"/>
                <w:sz w:val="22"/>
              </w:rPr>
              <w:t>兑现（表彰、奖励、优惠等）</w:t>
            </w:r>
          </w:p>
        </w:tc>
        <w:tc>
          <w:tcPr>
            <w:tcW w:w="2430" w:type="dxa"/>
            <w:tcBorders>
              <w:top w:val="nil"/>
              <w:left w:val="nil"/>
              <w:bottom w:val="single" w:color="auto" w:sz="4" w:space="0"/>
              <w:right w:val="single" w:color="auto" w:sz="4" w:space="0"/>
            </w:tcBorders>
            <w:vAlign w:val="center"/>
          </w:tcPr>
          <w:p w14:paraId="4EC8AF5A">
            <w:pPr>
              <w:rPr>
                <w:rFonts w:hint="eastAsia"/>
                <w:b/>
                <w:bCs/>
              </w:rPr>
            </w:pPr>
          </w:p>
        </w:tc>
        <w:tc>
          <w:tcPr>
            <w:tcW w:w="1395" w:type="dxa"/>
            <w:tcBorders>
              <w:top w:val="nil"/>
              <w:left w:val="nil"/>
              <w:bottom w:val="single" w:color="auto" w:sz="4" w:space="0"/>
              <w:right w:val="single" w:color="auto" w:sz="4" w:space="0"/>
            </w:tcBorders>
            <w:vAlign w:val="center"/>
          </w:tcPr>
          <w:p w14:paraId="26C7E4EC">
            <w:pPr>
              <w:rPr>
                <w:rFonts w:hint="eastAsia"/>
                <w:b/>
                <w:bCs/>
              </w:rPr>
            </w:pPr>
          </w:p>
        </w:tc>
        <w:tc>
          <w:tcPr>
            <w:tcW w:w="1425" w:type="dxa"/>
            <w:tcBorders>
              <w:top w:val="nil"/>
              <w:left w:val="nil"/>
              <w:bottom w:val="single" w:color="auto" w:sz="4" w:space="0"/>
              <w:right w:val="single" w:color="auto" w:sz="4" w:space="0"/>
            </w:tcBorders>
            <w:vAlign w:val="center"/>
          </w:tcPr>
          <w:p w14:paraId="3191B991">
            <w:pPr>
              <w:rPr>
                <w:rFonts w:hint="eastAsia"/>
                <w:b/>
                <w:bCs/>
              </w:rPr>
            </w:pPr>
          </w:p>
        </w:tc>
        <w:tc>
          <w:tcPr>
            <w:tcW w:w="1425" w:type="dxa"/>
            <w:tcBorders>
              <w:top w:val="nil"/>
              <w:left w:val="nil"/>
              <w:bottom w:val="single" w:color="auto" w:sz="4" w:space="0"/>
              <w:right w:val="single" w:color="auto" w:sz="4" w:space="0"/>
            </w:tcBorders>
            <w:vAlign w:val="center"/>
          </w:tcPr>
          <w:p w14:paraId="33BE47FE">
            <w:pPr>
              <w:rPr>
                <w:rFonts w:hint="eastAsia"/>
                <w:b/>
                <w:bCs/>
              </w:rPr>
            </w:pPr>
          </w:p>
        </w:tc>
        <w:tc>
          <w:tcPr>
            <w:tcW w:w="1485" w:type="dxa"/>
            <w:tcBorders>
              <w:top w:val="nil"/>
              <w:left w:val="nil"/>
              <w:bottom w:val="single" w:color="auto" w:sz="4" w:space="0"/>
              <w:right w:val="single" w:color="auto" w:sz="4" w:space="0"/>
            </w:tcBorders>
            <w:vAlign w:val="center"/>
          </w:tcPr>
          <w:p w14:paraId="0654D71B">
            <w:pPr>
              <w:rPr>
                <w:rFonts w:hint="eastAsia"/>
                <w:b/>
                <w:bCs/>
              </w:rPr>
            </w:pPr>
          </w:p>
        </w:tc>
      </w:tr>
      <w:tr w14:paraId="32F5C35C">
        <w:tblPrEx>
          <w:tblCellMar>
            <w:top w:w="0" w:type="dxa"/>
            <w:left w:w="108" w:type="dxa"/>
            <w:bottom w:w="0" w:type="dxa"/>
            <w:right w:w="108" w:type="dxa"/>
          </w:tblCellMar>
        </w:tblPrEx>
        <w:trPr>
          <w:trHeight w:val="815" w:hRule="atLeast"/>
        </w:trPr>
        <w:tc>
          <w:tcPr>
            <w:tcW w:w="1570" w:type="dxa"/>
            <w:gridSpan w:val="2"/>
            <w:tcBorders>
              <w:top w:val="single" w:color="auto" w:sz="4" w:space="0"/>
              <w:left w:val="single" w:color="auto" w:sz="4" w:space="0"/>
              <w:bottom w:val="single" w:color="auto" w:sz="4" w:space="0"/>
              <w:right w:val="single" w:color="000000" w:sz="4" w:space="0"/>
            </w:tcBorders>
            <w:vAlign w:val="center"/>
          </w:tcPr>
          <w:p w14:paraId="04650E97">
            <w:pPr>
              <w:rPr>
                <w:b/>
                <w:bCs/>
              </w:rPr>
            </w:pPr>
            <w:r>
              <w:rPr>
                <w:rFonts w:hint="eastAsia"/>
                <w:b/>
                <w:bCs/>
              </w:rPr>
              <w:t>特殊情况</w:t>
            </w:r>
          </w:p>
          <w:p w14:paraId="7DF1FA02">
            <w:pPr>
              <w:rPr>
                <w:b/>
                <w:bCs/>
              </w:rPr>
            </w:pPr>
            <w:r>
              <w:rPr>
                <w:rFonts w:hint="eastAsia"/>
                <w:b/>
                <w:bCs/>
              </w:rPr>
              <w:t>说明</w:t>
            </w:r>
          </w:p>
        </w:tc>
        <w:tc>
          <w:tcPr>
            <w:tcW w:w="8160" w:type="dxa"/>
            <w:gridSpan w:val="5"/>
            <w:tcBorders>
              <w:top w:val="single" w:color="auto" w:sz="4" w:space="0"/>
              <w:left w:val="nil"/>
              <w:bottom w:val="single" w:color="auto" w:sz="4" w:space="0"/>
              <w:right w:val="single" w:color="000000" w:sz="4" w:space="0"/>
            </w:tcBorders>
            <w:vAlign w:val="center"/>
          </w:tcPr>
          <w:p w14:paraId="50BE1D83">
            <w:r>
              <w:rPr>
                <w:rFonts w:hint="eastAsia"/>
              </w:rPr>
              <w:t>　</w:t>
            </w:r>
          </w:p>
        </w:tc>
      </w:tr>
    </w:tbl>
    <w:p w14:paraId="753DC223">
      <w:pPr>
        <w:spacing w:line="560" w:lineRule="exact"/>
        <w:jc w:val="center"/>
        <w:rPr>
          <w:rStyle w:val="7"/>
          <w:rFonts w:hint="default" w:ascii="方正小标宋简体" w:hAnsi="方正小标宋简体" w:eastAsia="方正小标宋简体" w:cs="方正小标宋简体"/>
          <w:color w:val="auto"/>
        </w:rPr>
      </w:pPr>
    </w:p>
    <w:p w14:paraId="614CFED6">
      <w:pPr>
        <w:widowControl/>
        <w:jc w:val="left"/>
        <w:rPr>
          <w:rStyle w:val="7"/>
          <w:rFonts w:hint="default" w:ascii="方正小标宋简体" w:hAnsi="方正小标宋简体" w:eastAsia="方正小标宋简体" w:cs="方正小标宋简体"/>
          <w:color w:val="auto"/>
        </w:rPr>
      </w:pPr>
      <w:r>
        <w:rPr>
          <w:rStyle w:val="7"/>
          <w:rFonts w:hint="default" w:ascii="方正小标宋简体" w:hAnsi="方正小标宋简体" w:eastAsia="方正小标宋简体" w:cs="方正小标宋简体"/>
          <w:color w:val="auto"/>
        </w:rPr>
        <w:br w:type="page"/>
      </w:r>
    </w:p>
    <w:p w14:paraId="776B78DF">
      <w:pPr>
        <w:spacing w:line="560" w:lineRule="exact"/>
        <w:jc w:val="center"/>
        <w:rPr>
          <w:rStyle w:val="7"/>
          <w:rFonts w:hint="default"/>
          <w:color w:val="auto"/>
        </w:rPr>
      </w:pPr>
      <w:r>
        <w:rPr>
          <w:rStyle w:val="7"/>
          <w:rFonts w:hint="default" w:ascii="方正小标宋简体" w:hAnsi="方正小标宋简体" w:eastAsia="方正小标宋简体" w:cs="方正小标宋简体"/>
          <w:color w:val="auto"/>
        </w:rPr>
        <w:t>惠企政策事项办事指南</w:t>
      </w:r>
      <w:r>
        <w:rPr>
          <w:rStyle w:val="7"/>
          <w:rFonts w:hint="default"/>
          <w:color w:val="auto"/>
        </w:rPr>
        <w:tab/>
      </w:r>
    </w:p>
    <w:p w14:paraId="3606DC8E">
      <w:pPr>
        <w:numPr>
          <w:ilvl w:val="0"/>
          <w:numId w:val="3"/>
        </w:numPr>
        <w:spacing w:line="580" w:lineRule="exact"/>
        <w:ind w:firstLine="640"/>
        <w:rPr>
          <w:rStyle w:val="7"/>
          <w:rFonts w:hint="default" w:ascii="黑体" w:hAnsi="仿宋_GB2312" w:eastAsia="黑体" w:cs="仿宋_GB2312"/>
          <w:color w:val="auto"/>
          <w:sz w:val="32"/>
          <w:szCs w:val="32"/>
        </w:rPr>
      </w:pPr>
      <w:r>
        <w:rPr>
          <w:rStyle w:val="7"/>
          <w:rFonts w:hint="default" w:ascii="黑体" w:hAnsi="仿宋_GB2312" w:eastAsia="黑体" w:cs="仿宋_GB2312"/>
          <w:color w:val="auto"/>
          <w:sz w:val="32"/>
          <w:szCs w:val="32"/>
        </w:rPr>
        <w:t>基本信息</w:t>
      </w:r>
    </w:p>
    <w:tbl>
      <w:tblPr>
        <w:tblStyle w:val="5"/>
        <w:tblW w:w="9730" w:type="dxa"/>
        <w:tblInd w:w="93" w:type="dxa"/>
        <w:tblLayout w:type="autofit"/>
        <w:tblCellMar>
          <w:top w:w="0" w:type="dxa"/>
          <w:left w:w="108" w:type="dxa"/>
          <w:bottom w:w="0" w:type="dxa"/>
          <w:right w:w="108" w:type="dxa"/>
        </w:tblCellMar>
      </w:tblPr>
      <w:tblGrid>
        <w:gridCol w:w="1716"/>
        <w:gridCol w:w="1985"/>
        <w:gridCol w:w="1843"/>
        <w:gridCol w:w="4186"/>
      </w:tblGrid>
      <w:tr w14:paraId="35905C4B">
        <w:tblPrEx>
          <w:tblCellMar>
            <w:top w:w="0" w:type="dxa"/>
            <w:left w:w="108" w:type="dxa"/>
            <w:bottom w:w="0" w:type="dxa"/>
            <w:right w:w="108" w:type="dxa"/>
          </w:tblCellMar>
        </w:tblPrEx>
        <w:trPr>
          <w:trHeight w:val="625" w:hRule="atLeast"/>
        </w:trPr>
        <w:tc>
          <w:tcPr>
            <w:tcW w:w="1716" w:type="dxa"/>
            <w:tcBorders>
              <w:top w:val="single" w:color="auto" w:sz="4" w:space="0"/>
              <w:left w:val="single" w:color="auto" w:sz="4" w:space="0"/>
              <w:bottom w:val="single" w:color="auto" w:sz="4" w:space="0"/>
              <w:right w:val="single" w:color="auto" w:sz="4" w:space="0"/>
            </w:tcBorders>
            <w:noWrap/>
            <w:vAlign w:val="center"/>
          </w:tcPr>
          <w:p w14:paraId="3F8AE207">
            <w:pPr>
              <w:widowControl/>
              <w:jc w:val="center"/>
              <w:rPr>
                <w:rFonts w:ascii="宋体" w:hAnsi="宋体" w:cs="宋体"/>
                <w:b/>
                <w:bCs/>
                <w:kern w:val="0"/>
                <w:sz w:val="22"/>
              </w:rPr>
            </w:pPr>
            <w:r>
              <w:rPr>
                <w:rFonts w:hint="eastAsia" w:ascii="宋体" w:hAnsi="宋体" w:cs="宋体"/>
                <w:b/>
                <w:bCs/>
                <w:kern w:val="0"/>
                <w:sz w:val="22"/>
              </w:rPr>
              <w:t>惠企政策事项名称</w:t>
            </w:r>
          </w:p>
        </w:tc>
        <w:tc>
          <w:tcPr>
            <w:tcW w:w="1985" w:type="dxa"/>
            <w:tcBorders>
              <w:top w:val="single" w:color="auto" w:sz="4" w:space="0"/>
              <w:left w:val="nil"/>
              <w:bottom w:val="single" w:color="auto" w:sz="4" w:space="0"/>
              <w:right w:val="single" w:color="auto" w:sz="4" w:space="0"/>
            </w:tcBorders>
            <w:noWrap/>
            <w:vAlign w:val="center"/>
          </w:tcPr>
          <w:p w14:paraId="301B161D">
            <w:pPr>
              <w:widowControl/>
              <w:jc w:val="left"/>
              <w:rPr>
                <w:rFonts w:ascii="宋体" w:hAnsi="宋体" w:cs="宋体"/>
                <w:b/>
                <w:bCs/>
                <w:kern w:val="0"/>
                <w:sz w:val="22"/>
              </w:rPr>
            </w:pPr>
            <w:r>
              <w:rPr>
                <w:rFonts w:hint="eastAsia" w:ascii="宋体" w:hAnsi="宋体" w:cs="宋体"/>
                <w:kern w:val="0"/>
                <w:sz w:val="22"/>
              </w:rPr>
              <w:t>阶段性缓缴社会保险费</w:t>
            </w:r>
          </w:p>
        </w:tc>
        <w:tc>
          <w:tcPr>
            <w:tcW w:w="1843" w:type="dxa"/>
            <w:tcBorders>
              <w:top w:val="single" w:color="auto" w:sz="4" w:space="0"/>
              <w:left w:val="nil"/>
              <w:bottom w:val="single" w:color="auto" w:sz="4" w:space="0"/>
              <w:right w:val="single" w:color="auto" w:sz="4" w:space="0"/>
            </w:tcBorders>
            <w:noWrap/>
            <w:vAlign w:val="center"/>
          </w:tcPr>
          <w:p w14:paraId="723B65ED">
            <w:pPr>
              <w:widowControl/>
              <w:jc w:val="center"/>
              <w:rPr>
                <w:rFonts w:ascii="宋体" w:hAnsi="宋体" w:cs="宋体"/>
                <w:b/>
                <w:bCs/>
                <w:kern w:val="0"/>
                <w:sz w:val="22"/>
              </w:rPr>
            </w:pPr>
            <w:r>
              <w:rPr>
                <w:rFonts w:hint="eastAsia" w:ascii="宋体" w:hAnsi="宋体" w:cs="宋体"/>
                <w:b/>
                <w:bCs/>
                <w:kern w:val="0"/>
                <w:sz w:val="22"/>
              </w:rPr>
              <w:t>政策出处</w:t>
            </w:r>
          </w:p>
        </w:tc>
        <w:tc>
          <w:tcPr>
            <w:tcW w:w="4186" w:type="dxa"/>
            <w:tcBorders>
              <w:top w:val="single" w:color="auto" w:sz="4" w:space="0"/>
              <w:left w:val="nil"/>
              <w:bottom w:val="single" w:color="auto" w:sz="4" w:space="0"/>
              <w:right w:val="single" w:color="auto" w:sz="4" w:space="0"/>
            </w:tcBorders>
            <w:noWrap/>
            <w:vAlign w:val="center"/>
          </w:tcPr>
          <w:p w14:paraId="5562E713">
            <w:pPr>
              <w:widowControl/>
              <w:jc w:val="left"/>
              <w:rPr>
                <w:rFonts w:ascii="宋体" w:hAnsi="宋体" w:cs="宋体"/>
                <w:kern w:val="0"/>
                <w:sz w:val="22"/>
              </w:rPr>
            </w:pPr>
            <w:r>
              <w:rPr>
                <w:rFonts w:hint="eastAsia" w:ascii="宋体" w:hAnsi="宋体" w:cs="宋体"/>
                <w:kern w:val="0"/>
                <w:sz w:val="22"/>
              </w:rPr>
              <w:t>攀枝花市人力资源和社会保障局等4 部门关于转发《关于进一步做好阶段性缓缴社会保险费政策实施工作有关问题的通知》的通知（攀人社发〔2022〕290 号）</w:t>
            </w:r>
          </w:p>
        </w:tc>
      </w:tr>
      <w:tr w14:paraId="11A62A69">
        <w:tblPrEx>
          <w:tblCellMar>
            <w:top w:w="0" w:type="dxa"/>
            <w:left w:w="108" w:type="dxa"/>
            <w:bottom w:w="0" w:type="dxa"/>
            <w:right w:w="108" w:type="dxa"/>
          </w:tblCellMar>
        </w:tblPrEx>
        <w:trPr>
          <w:trHeight w:val="419" w:hRule="atLeast"/>
        </w:trPr>
        <w:tc>
          <w:tcPr>
            <w:tcW w:w="1716" w:type="dxa"/>
            <w:tcBorders>
              <w:top w:val="nil"/>
              <w:left w:val="single" w:color="auto" w:sz="4" w:space="0"/>
              <w:bottom w:val="single" w:color="auto" w:sz="4" w:space="0"/>
              <w:right w:val="single" w:color="auto" w:sz="4" w:space="0"/>
            </w:tcBorders>
            <w:noWrap/>
            <w:vAlign w:val="center"/>
          </w:tcPr>
          <w:p w14:paraId="3AFF8052">
            <w:pPr>
              <w:widowControl/>
              <w:jc w:val="center"/>
              <w:rPr>
                <w:rFonts w:ascii="宋体" w:hAnsi="宋体" w:cs="宋体"/>
                <w:b/>
                <w:bCs/>
                <w:kern w:val="0"/>
                <w:sz w:val="22"/>
              </w:rPr>
            </w:pPr>
            <w:r>
              <w:rPr>
                <w:rFonts w:hint="eastAsia" w:ascii="宋体" w:hAnsi="宋体" w:cs="宋体"/>
                <w:b/>
                <w:bCs/>
                <w:kern w:val="0"/>
                <w:sz w:val="22"/>
              </w:rPr>
              <w:t>事项类型</w:t>
            </w:r>
          </w:p>
        </w:tc>
        <w:tc>
          <w:tcPr>
            <w:tcW w:w="1985" w:type="dxa"/>
            <w:tcBorders>
              <w:top w:val="nil"/>
              <w:left w:val="nil"/>
              <w:bottom w:val="single" w:color="auto" w:sz="4" w:space="0"/>
              <w:right w:val="single" w:color="auto" w:sz="4" w:space="0"/>
            </w:tcBorders>
            <w:noWrap/>
            <w:vAlign w:val="center"/>
          </w:tcPr>
          <w:p w14:paraId="10256433">
            <w:pPr>
              <w:widowControl/>
              <w:jc w:val="left"/>
              <w:rPr>
                <w:rFonts w:ascii="宋体" w:hAnsi="宋体" w:cs="宋体"/>
                <w:bCs/>
                <w:kern w:val="0"/>
                <w:sz w:val="22"/>
              </w:rPr>
            </w:pPr>
            <w:r>
              <w:rPr>
                <w:rFonts w:hint="eastAsia" w:ascii="宋体" w:hAnsi="宋体" w:cs="宋体"/>
                <w:bCs/>
                <w:kern w:val="0"/>
                <w:sz w:val="22"/>
              </w:rPr>
              <w:t>依申请事项</w:t>
            </w:r>
          </w:p>
        </w:tc>
        <w:tc>
          <w:tcPr>
            <w:tcW w:w="1843" w:type="dxa"/>
            <w:tcBorders>
              <w:top w:val="nil"/>
              <w:left w:val="nil"/>
              <w:bottom w:val="single" w:color="auto" w:sz="4" w:space="0"/>
              <w:right w:val="single" w:color="auto" w:sz="4" w:space="0"/>
            </w:tcBorders>
            <w:noWrap/>
            <w:vAlign w:val="center"/>
          </w:tcPr>
          <w:p w14:paraId="1DF353C6">
            <w:pPr>
              <w:widowControl/>
              <w:jc w:val="center"/>
              <w:rPr>
                <w:rFonts w:ascii="宋体" w:hAnsi="宋体" w:cs="宋体"/>
                <w:b/>
                <w:bCs/>
                <w:kern w:val="0"/>
                <w:sz w:val="22"/>
              </w:rPr>
            </w:pPr>
            <w:r>
              <w:rPr>
                <w:rFonts w:hint="eastAsia" w:ascii="宋体" w:hAnsi="宋体" w:cs="宋体"/>
                <w:b/>
                <w:bCs/>
                <w:kern w:val="0"/>
                <w:sz w:val="22"/>
              </w:rPr>
              <w:t>承办部门</w:t>
            </w:r>
          </w:p>
        </w:tc>
        <w:tc>
          <w:tcPr>
            <w:tcW w:w="4186" w:type="dxa"/>
            <w:tcBorders>
              <w:top w:val="nil"/>
              <w:left w:val="nil"/>
              <w:bottom w:val="single" w:color="auto" w:sz="4" w:space="0"/>
              <w:right w:val="single" w:color="auto" w:sz="4" w:space="0"/>
            </w:tcBorders>
            <w:noWrap/>
            <w:vAlign w:val="center"/>
          </w:tcPr>
          <w:p w14:paraId="36158AD1">
            <w:pPr>
              <w:widowControl/>
              <w:jc w:val="left"/>
              <w:rPr>
                <w:rFonts w:ascii="宋体" w:hAnsi="宋体" w:cs="宋体"/>
                <w:kern w:val="0"/>
                <w:sz w:val="22"/>
              </w:rPr>
            </w:pPr>
            <w:r>
              <w:rPr>
                <w:rFonts w:hint="eastAsia" w:ascii="宋体" w:hAnsi="宋体" w:cs="宋体"/>
                <w:kern w:val="0"/>
                <w:sz w:val="22"/>
              </w:rPr>
              <w:t>　盐边县社会保险事务中心</w:t>
            </w:r>
          </w:p>
        </w:tc>
      </w:tr>
      <w:tr w14:paraId="493773A4">
        <w:tblPrEx>
          <w:tblCellMar>
            <w:top w:w="0" w:type="dxa"/>
            <w:left w:w="108" w:type="dxa"/>
            <w:bottom w:w="0" w:type="dxa"/>
            <w:right w:w="108" w:type="dxa"/>
          </w:tblCellMar>
        </w:tblPrEx>
        <w:trPr>
          <w:trHeight w:val="399" w:hRule="atLeast"/>
        </w:trPr>
        <w:tc>
          <w:tcPr>
            <w:tcW w:w="1716" w:type="dxa"/>
            <w:tcBorders>
              <w:top w:val="nil"/>
              <w:left w:val="single" w:color="auto" w:sz="4" w:space="0"/>
              <w:bottom w:val="single" w:color="auto" w:sz="4" w:space="0"/>
              <w:right w:val="single" w:color="auto" w:sz="4" w:space="0"/>
            </w:tcBorders>
            <w:noWrap/>
            <w:vAlign w:val="center"/>
          </w:tcPr>
          <w:p w14:paraId="32C0D412">
            <w:pPr>
              <w:widowControl/>
              <w:jc w:val="center"/>
              <w:rPr>
                <w:rFonts w:ascii="宋体" w:hAnsi="宋体" w:cs="宋体"/>
                <w:b/>
                <w:bCs/>
                <w:kern w:val="0"/>
                <w:sz w:val="22"/>
              </w:rPr>
            </w:pPr>
            <w:r>
              <w:rPr>
                <w:rFonts w:hint="eastAsia" w:ascii="宋体" w:hAnsi="宋体" w:cs="宋体"/>
                <w:b/>
                <w:bCs/>
                <w:kern w:val="0"/>
                <w:sz w:val="22"/>
              </w:rPr>
              <w:t>是否进驻政务大厅</w:t>
            </w:r>
          </w:p>
        </w:tc>
        <w:tc>
          <w:tcPr>
            <w:tcW w:w="1985" w:type="dxa"/>
            <w:tcBorders>
              <w:top w:val="nil"/>
              <w:left w:val="nil"/>
              <w:bottom w:val="single" w:color="auto" w:sz="4" w:space="0"/>
              <w:right w:val="single" w:color="auto" w:sz="4" w:space="0"/>
            </w:tcBorders>
            <w:noWrap/>
            <w:vAlign w:val="center"/>
          </w:tcPr>
          <w:p w14:paraId="268C66A6">
            <w:pPr>
              <w:widowControl/>
              <w:jc w:val="left"/>
              <w:rPr>
                <w:rFonts w:ascii="宋体" w:hAnsi="宋体" w:cs="宋体"/>
                <w:b/>
                <w:bCs/>
                <w:kern w:val="0"/>
                <w:sz w:val="22"/>
              </w:rPr>
            </w:pPr>
            <w:r>
              <w:rPr>
                <w:rFonts w:ascii="宋体" w:hAnsi="宋体" w:cs="宋体"/>
                <w:b/>
                <w:bCs/>
                <w:kern w:val="0"/>
                <w:sz w:val="22"/>
              </w:rPr>
              <w:t>是</w:t>
            </w:r>
          </w:p>
        </w:tc>
        <w:tc>
          <w:tcPr>
            <w:tcW w:w="1843" w:type="dxa"/>
            <w:tcBorders>
              <w:top w:val="nil"/>
              <w:left w:val="nil"/>
              <w:bottom w:val="single" w:color="auto" w:sz="4" w:space="0"/>
              <w:right w:val="single" w:color="auto" w:sz="4" w:space="0"/>
            </w:tcBorders>
            <w:noWrap/>
            <w:vAlign w:val="center"/>
          </w:tcPr>
          <w:p w14:paraId="6DEF1DFC">
            <w:pPr>
              <w:widowControl/>
              <w:jc w:val="center"/>
              <w:rPr>
                <w:rFonts w:ascii="宋体" w:hAnsi="宋体" w:cs="宋体"/>
                <w:b/>
                <w:bCs/>
                <w:kern w:val="0"/>
                <w:sz w:val="22"/>
              </w:rPr>
            </w:pPr>
            <w:r>
              <w:rPr>
                <w:rFonts w:hint="eastAsia" w:ascii="宋体" w:hAnsi="宋体" w:cs="宋体"/>
                <w:b/>
                <w:bCs/>
                <w:kern w:val="0"/>
                <w:sz w:val="22"/>
              </w:rPr>
              <w:t>联办部门</w:t>
            </w:r>
          </w:p>
        </w:tc>
        <w:tc>
          <w:tcPr>
            <w:tcW w:w="4186" w:type="dxa"/>
            <w:tcBorders>
              <w:top w:val="nil"/>
              <w:left w:val="nil"/>
              <w:bottom w:val="single" w:color="auto" w:sz="4" w:space="0"/>
              <w:right w:val="single" w:color="auto" w:sz="4" w:space="0"/>
            </w:tcBorders>
            <w:noWrap/>
            <w:vAlign w:val="center"/>
          </w:tcPr>
          <w:p w14:paraId="46E6AB05">
            <w:pPr>
              <w:widowControl/>
              <w:jc w:val="left"/>
              <w:rPr>
                <w:rFonts w:ascii="宋体" w:hAnsi="宋体" w:cs="宋体"/>
                <w:kern w:val="0"/>
                <w:sz w:val="22"/>
              </w:rPr>
            </w:pPr>
            <w:r>
              <w:rPr>
                <w:rFonts w:hint="eastAsia" w:ascii="宋体" w:hAnsi="宋体" w:cs="宋体"/>
                <w:kern w:val="0"/>
                <w:sz w:val="22"/>
              </w:rPr>
              <w:t>　</w:t>
            </w:r>
          </w:p>
        </w:tc>
      </w:tr>
      <w:tr w14:paraId="638C4384">
        <w:tblPrEx>
          <w:tblCellMar>
            <w:top w:w="0" w:type="dxa"/>
            <w:left w:w="108" w:type="dxa"/>
            <w:bottom w:w="0" w:type="dxa"/>
            <w:right w:w="108" w:type="dxa"/>
          </w:tblCellMar>
        </w:tblPrEx>
        <w:trPr>
          <w:trHeight w:val="553" w:hRule="atLeast"/>
        </w:trPr>
        <w:tc>
          <w:tcPr>
            <w:tcW w:w="1716" w:type="dxa"/>
            <w:tcBorders>
              <w:top w:val="nil"/>
              <w:left w:val="single" w:color="auto" w:sz="4" w:space="0"/>
              <w:bottom w:val="single" w:color="auto" w:sz="4" w:space="0"/>
              <w:right w:val="single" w:color="auto" w:sz="4" w:space="0"/>
            </w:tcBorders>
            <w:noWrap/>
            <w:vAlign w:val="center"/>
          </w:tcPr>
          <w:p w14:paraId="1137CE67">
            <w:pPr>
              <w:widowControl/>
              <w:jc w:val="center"/>
              <w:rPr>
                <w:rFonts w:ascii="宋体" w:hAnsi="宋体" w:cs="宋体"/>
                <w:b/>
                <w:bCs/>
                <w:kern w:val="0"/>
                <w:sz w:val="22"/>
              </w:rPr>
            </w:pPr>
            <w:r>
              <w:rPr>
                <w:rFonts w:hint="eastAsia" w:ascii="宋体" w:hAnsi="宋体" w:cs="宋体"/>
                <w:b/>
                <w:bCs/>
                <w:kern w:val="0"/>
                <w:sz w:val="22"/>
              </w:rPr>
              <w:t>适用行业</w:t>
            </w:r>
          </w:p>
        </w:tc>
        <w:tc>
          <w:tcPr>
            <w:tcW w:w="8014" w:type="dxa"/>
            <w:gridSpan w:val="3"/>
            <w:tcBorders>
              <w:top w:val="nil"/>
              <w:left w:val="nil"/>
              <w:bottom w:val="single" w:color="auto" w:sz="4" w:space="0"/>
              <w:right w:val="single" w:color="auto" w:sz="4" w:space="0"/>
            </w:tcBorders>
            <w:noWrap/>
            <w:vAlign w:val="center"/>
          </w:tcPr>
          <w:p w14:paraId="6C478436">
            <w:pPr>
              <w:widowControl/>
              <w:jc w:val="left"/>
              <w:rPr>
                <w:rFonts w:ascii="宋体" w:hAnsi="宋体" w:cs="宋体"/>
                <w:b/>
                <w:bCs/>
                <w:kern w:val="0"/>
                <w:sz w:val="22"/>
              </w:rPr>
            </w:pPr>
            <w:r>
              <w:rPr>
                <w:rFonts w:hint="eastAsia" w:ascii="宋体" w:hAnsi="宋体" w:cs="宋体"/>
                <w:kern w:val="0"/>
                <w:sz w:val="22"/>
              </w:rPr>
              <w:t>5个特困行业（餐饮、零售、旅游、民航、公路水路铁路运输），17个扩围行业中的困难企业（农副食品加工业，纺织业，纺织服装、服饰业，造纸和纸制品业，印刷和记录媒介复制业，医药制造业，化学纤维制造业，橡胶和塑料制品业，通用设备制造业，汽车制造业，铁路、船舶、航空航天和其他运输设备制造业，仪器仪表制造业，社会工作，广播、电视、电影和录音制作业，文化艺术业，体育，娱乐业），以及受疫情影响较大、生产经营困难的中小微企业、以单位方式参保的个体工商户、参加企业职工基本养老保险的事业单位及各类社会组织</w:t>
            </w:r>
          </w:p>
        </w:tc>
      </w:tr>
      <w:tr w14:paraId="0B8E6E18">
        <w:tblPrEx>
          <w:tblCellMar>
            <w:top w:w="0" w:type="dxa"/>
            <w:left w:w="108" w:type="dxa"/>
            <w:bottom w:w="0" w:type="dxa"/>
            <w:right w:w="108" w:type="dxa"/>
          </w:tblCellMar>
        </w:tblPrEx>
        <w:trPr>
          <w:trHeight w:val="559" w:hRule="atLeast"/>
        </w:trPr>
        <w:tc>
          <w:tcPr>
            <w:tcW w:w="1716" w:type="dxa"/>
            <w:tcBorders>
              <w:top w:val="single" w:color="auto" w:sz="4" w:space="0"/>
              <w:left w:val="single" w:color="auto" w:sz="4" w:space="0"/>
              <w:bottom w:val="single" w:color="auto" w:sz="4" w:space="0"/>
              <w:right w:val="single" w:color="auto" w:sz="4" w:space="0"/>
            </w:tcBorders>
            <w:noWrap/>
            <w:vAlign w:val="center"/>
          </w:tcPr>
          <w:p w14:paraId="05F79180">
            <w:pPr>
              <w:widowControl/>
              <w:jc w:val="center"/>
              <w:rPr>
                <w:rFonts w:ascii="宋体" w:hAnsi="宋体" w:cs="宋体"/>
                <w:b/>
                <w:bCs/>
                <w:kern w:val="0"/>
                <w:sz w:val="22"/>
              </w:rPr>
            </w:pPr>
            <w:r>
              <w:rPr>
                <w:rFonts w:hint="eastAsia" w:ascii="宋体" w:hAnsi="宋体" w:cs="宋体"/>
                <w:b/>
                <w:bCs/>
                <w:kern w:val="0"/>
                <w:sz w:val="22"/>
              </w:rPr>
              <w:t>办理方式</w:t>
            </w:r>
          </w:p>
        </w:tc>
        <w:tc>
          <w:tcPr>
            <w:tcW w:w="8014" w:type="dxa"/>
            <w:gridSpan w:val="3"/>
            <w:tcBorders>
              <w:top w:val="single" w:color="auto" w:sz="4" w:space="0"/>
              <w:left w:val="nil"/>
              <w:bottom w:val="single" w:color="auto" w:sz="4" w:space="0"/>
              <w:right w:val="single" w:color="auto" w:sz="4" w:space="0"/>
            </w:tcBorders>
            <w:noWrap/>
            <w:vAlign w:val="center"/>
          </w:tcPr>
          <w:p w14:paraId="675991AA">
            <w:pPr>
              <w:widowControl/>
              <w:jc w:val="left"/>
              <w:rPr>
                <w:rFonts w:ascii="宋体" w:hAnsi="宋体" w:cs="宋体"/>
                <w:b/>
                <w:bCs/>
                <w:kern w:val="0"/>
                <w:sz w:val="22"/>
              </w:rPr>
            </w:pPr>
            <w:r>
              <w:rPr>
                <w:rFonts w:hint="eastAsia" w:ascii="宋体" w:hAnsi="宋体" w:cs="宋体"/>
                <w:b/>
                <w:bCs/>
                <w:kern w:val="0"/>
                <w:sz w:val="22"/>
              </w:rPr>
              <w:t>窗口、电话、QQ、网厅申报</w:t>
            </w:r>
          </w:p>
        </w:tc>
      </w:tr>
      <w:tr w14:paraId="060C7D76">
        <w:tblPrEx>
          <w:tblCellMar>
            <w:top w:w="0" w:type="dxa"/>
            <w:left w:w="108" w:type="dxa"/>
            <w:bottom w:w="0" w:type="dxa"/>
            <w:right w:w="108" w:type="dxa"/>
          </w:tblCellMar>
        </w:tblPrEx>
        <w:trPr>
          <w:trHeight w:val="567" w:hRule="atLeast"/>
        </w:trPr>
        <w:tc>
          <w:tcPr>
            <w:tcW w:w="1716" w:type="dxa"/>
            <w:tcBorders>
              <w:top w:val="nil"/>
              <w:left w:val="single" w:color="auto" w:sz="4" w:space="0"/>
              <w:bottom w:val="single" w:color="auto" w:sz="4" w:space="0"/>
              <w:right w:val="single" w:color="auto" w:sz="4" w:space="0"/>
            </w:tcBorders>
            <w:noWrap/>
            <w:vAlign w:val="center"/>
          </w:tcPr>
          <w:p w14:paraId="62071062">
            <w:pPr>
              <w:widowControl/>
              <w:jc w:val="center"/>
              <w:rPr>
                <w:rFonts w:ascii="宋体" w:hAnsi="宋体" w:cs="宋体"/>
                <w:b/>
                <w:bCs/>
                <w:kern w:val="0"/>
                <w:sz w:val="22"/>
              </w:rPr>
            </w:pPr>
            <w:r>
              <w:rPr>
                <w:rFonts w:hint="eastAsia" w:ascii="宋体" w:hAnsi="宋体" w:cs="宋体"/>
                <w:b/>
                <w:bCs/>
                <w:kern w:val="0"/>
                <w:sz w:val="22"/>
              </w:rPr>
              <w:t>办理地点</w:t>
            </w:r>
          </w:p>
        </w:tc>
        <w:tc>
          <w:tcPr>
            <w:tcW w:w="8014" w:type="dxa"/>
            <w:gridSpan w:val="3"/>
            <w:tcBorders>
              <w:top w:val="nil"/>
              <w:left w:val="nil"/>
              <w:bottom w:val="single" w:color="auto" w:sz="4" w:space="0"/>
              <w:right w:val="single" w:color="auto" w:sz="4" w:space="0"/>
            </w:tcBorders>
            <w:noWrap/>
            <w:vAlign w:val="center"/>
          </w:tcPr>
          <w:p w14:paraId="3F1F48D2">
            <w:pPr>
              <w:widowControl/>
              <w:jc w:val="left"/>
              <w:rPr>
                <w:rFonts w:ascii="宋体" w:hAnsi="宋体" w:cs="宋体"/>
                <w:b/>
                <w:bCs/>
                <w:kern w:val="0"/>
                <w:sz w:val="22"/>
              </w:rPr>
            </w:pPr>
            <w:r>
              <w:rPr>
                <w:rFonts w:hint="eastAsia" w:ascii="宋体" w:hAnsi="宋体" w:cs="宋体"/>
                <w:bCs/>
                <w:kern w:val="0"/>
                <w:sz w:val="22"/>
              </w:rPr>
              <w:t>盐边县政务中心社保5、6号窗口</w:t>
            </w:r>
          </w:p>
        </w:tc>
      </w:tr>
      <w:tr w14:paraId="3CC1E220">
        <w:tblPrEx>
          <w:tblCellMar>
            <w:top w:w="0" w:type="dxa"/>
            <w:left w:w="108" w:type="dxa"/>
            <w:bottom w:w="0" w:type="dxa"/>
            <w:right w:w="108" w:type="dxa"/>
          </w:tblCellMar>
        </w:tblPrEx>
        <w:trPr>
          <w:trHeight w:val="561" w:hRule="atLeast"/>
        </w:trPr>
        <w:tc>
          <w:tcPr>
            <w:tcW w:w="1716" w:type="dxa"/>
            <w:tcBorders>
              <w:top w:val="nil"/>
              <w:left w:val="single" w:color="auto" w:sz="4" w:space="0"/>
              <w:bottom w:val="single" w:color="auto" w:sz="4" w:space="0"/>
              <w:right w:val="single" w:color="auto" w:sz="4" w:space="0"/>
            </w:tcBorders>
            <w:noWrap/>
            <w:vAlign w:val="center"/>
          </w:tcPr>
          <w:p w14:paraId="7DB54AC2">
            <w:pPr>
              <w:widowControl/>
              <w:jc w:val="center"/>
              <w:rPr>
                <w:rFonts w:ascii="宋体" w:hAnsi="宋体" w:cs="宋体"/>
                <w:b/>
                <w:bCs/>
                <w:kern w:val="0"/>
                <w:sz w:val="22"/>
              </w:rPr>
            </w:pPr>
            <w:r>
              <w:rPr>
                <w:rFonts w:hint="eastAsia" w:ascii="宋体" w:hAnsi="宋体" w:cs="宋体"/>
                <w:b/>
                <w:bCs/>
                <w:kern w:val="0"/>
                <w:sz w:val="22"/>
              </w:rPr>
              <w:t>咨询方式</w:t>
            </w:r>
          </w:p>
        </w:tc>
        <w:tc>
          <w:tcPr>
            <w:tcW w:w="8014" w:type="dxa"/>
            <w:gridSpan w:val="3"/>
            <w:tcBorders>
              <w:top w:val="nil"/>
              <w:left w:val="nil"/>
              <w:bottom w:val="single" w:color="auto" w:sz="4" w:space="0"/>
              <w:right w:val="single" w:color="auto" w:sz="4" w:space="0"/>
            </w:tcBorders>
            <w:noWrap/>
            <w:vAlign w:val="center"/>
          </w:tcPr>
          <w:p w14:paraId="73DE1A46">
            <w:pPr>
              <w:widowControl/>
              <w:jc w:val="left"/>
              <w:rPr>
                <w:rFonts w:ascii="宋体" w:hAnsi="宋体" w:cs="宋体"/>
                <w:b/>
                <w:bCs/>
                <w:kern w:val="0"/>
                <w:sz w:val="22"/>
              </w:rPr>
            </w:pPr>
            <w:r>
              <w:rPr>
                <w:rFonts w:hint="eastAsia" w:ascii="宋体" w:hAnsi="宋体" w:cs="宋体"/>
                <w:b/>
                <w:bCs/>
                <w:kern w:val="0"/>
                <w:sz w:val="22"/>
              </w:rPr>
              <w:t>　0812-8653217</w:t>
            </w:r>
          </w:p>
        </w:tc>
      </w:tr>
    </w:tbl>
    <w:p w14:paraId="482DABD6">
      <w:pPr>
        <w:numPr>
          <w:ilvl w:val="0"/>
          <w:numId w:val="3"/>
        </w:numPr>
        <w:spacing w:line="580" w:lineRule="exact"/>
        <w:ind w:firstLine="640"/>
        <w:rPr>
          <w:rStyle w:val="7"/>
          <w:rFonts w:hint="default" w:ascii="黑体" w:hAnsi="仿宋_GB2312" w:eastAsia="黑体" w:cs="仿宋_GB2312"/>
          <w:color w:val="auto"/>
          <w:sz w:val="32"/>
          <w:szCs w:val="32"/>
        </w:rPr>
      </w:pPr>
      <w:r>
        <w:rPr>
          <w:rStyle w:val="7"/>
          <w:rFonts w:hint="default" w:ascii="黑体" w:hAnsi="仿宋_GB2312" w:eastAsia="黑体" w:cs="仿宋_GB2312"/>
          <w:color w:val="auto"/>
          <w:sz w:val="32"/>
          <w:szCs w:val="32"/>
        </w:rPr>
        <w:t>办理流程</w:t>
      </w:r>
    </w:p>
    <w:tbl>
      <w:tblPr>
        <w:tblStyle w:val="5"/>
        <w:tblW w:w="9730" w:type="dxa"/>
        <w:tblInd w:w="93" w:type="dxa"/>
        <w:tblLayout w:type="autofit"/>
        <w:tblCellMar>
          <w:top w:w="0" w:type="dxa"/>
          <w:left w:w="108" w:type="dxa"/>
          <w:bottom w:w="0" w:type="dxa"/>
          <w:right w:w="108" w:type="dxa"/>
        </w:tblCellMar>
      </w:tblPr>
      <w:tblGrid>
        <w:gridCol w:w="326"/>
        <w:gridCol w:w="1249"/>
        <w:gridCol w:w="3260"/>
        <w:gridCol w:w="1417"/>
        <w:gridCol w:w="1134"/>
        <w:gridCol w:w="854"/>
        <w:gridCol w:w="1490"/>
      </w:tblGrid>
      <w:tr w14:paraId="5D7C3D68">
        <w:tblPrEx>
          <w:tblCellMar>
            <w:top w:w="0" w:type="dxa"/>
            <w:left w:w="108" w:type="dxa"/>
            <w:bottom w:w="0" w:type="dxa"/>
            <w:right w:w="108" w:type="dxa"/>
          </w:tblCellMar>
        </w:tblPrEx>
        <w:trPr>
          <w:trHeight w:val="810" w:hRule="atLeast"/>
        </w:trPr>
        <w:tc>
          <w:tcPr>
            <w:tcW w:w="1575" w:type="dxa"/>
            <w:gridSpan w:val="2"/>
            <w:tcBorders>
              <w:top w:val="single" w:color="auto" w:sz="4" w:space="0"/>
              <w:left w:val="single" w:color="auto" w:sz="4" w:space="0"/>
              <w:bottom w:val="single" w:color="auto" w:sz="4" w:space="0"/>
              <w:right w:val="single" w:color="auto" w:sz="4" w:space="0"/>
            </w:tcBorders>
            <w:noWrap/>
            <w:vAlign w:val="center"/>
          </w:tcPr>
          <w:p w14:paraId="311F0B5F">
            <w:pPr>
              <w:widowControl/>
              <w:jc w:val="center"/>
              <w:rPr>
                <w:rFonts w:ascii="宋体" w:hAnsi="宋体" w:cs="宋体"/>
                <w:b/>
                <w:bCs/>
                <w:kern w:val="0"/>
                <w:sz w:val="22"/>
              </w:rPr>
            </w:pPr>
            <w:r>
              <w:rPr>
                <w:rFonts w:hint="eastAsia" w:ascii="宋体" w:hAnsi="宋体" w:cs="宋体"/>
                <w:b/>
                <w:bCs/>
                <w:kern w:val="0"/>
                <w:sz w:val="22"/>
              </w:rPr>
              <w:t>办理流程</w:t>
            </w:r>
          </w:p>
        </w:tc>
        <w:tc>
          <w:tcPr>
            <w:tcW w:w="3260" w:type="dxa"/>
            <w:tcBorders>
              <w:top w:val="single" w:color="auto" w:sz="4" w:space="0"/>
              <w:left w:val="nil"/>
              <w:bottom w:val="single" w:color="auto" w:sz="4" w:space="0"/>
              <w:right w:val="single" w:color="auto" w:sz="4" w:space="0"/>
            </w:tcBorders>
            <w:noWrap/>
            <w:vAlign w:val="center"/>
          </w:tcPr>
          <w:p w14:paraId="56D0E71E">
            <w:pPr>
              <w:widowControl/>
              <w:jc w:val="center"/>
              <w:rPr>
                <w:rFonts w:ascii="宋体" w:hAnsi="宋体" w:cs="宋体"/>
                <w:b/>
                <w:bCs/>
                <w:kern w:val="0"/>
                <w:sz w:val="22"/>
              </w:rPr>
            </w:pPr>
            <w:r>
              <w:rPr>
                <w:rFonts w:hint="eastAsia" w:ascii="宋体" w:hAnsi="宋体" w:cs="宋体"/>
                <w:b/>
                <w:bCs/>
                <w:kern w:val="0"/>
                <w:sz w:val="22"/>
              </w:rPr>
              <w:t>资格（申报）条件</w:t>
            </w:r>
          </w:p>
        </w:tc>
        <w:tc>
          <w:tcPr>
            <w:tcW w:w="1417" w:type="dxa"/>
            <w:tcBorders>
              <w:top w:val="single" w:color="auto" w:sz="4" w:space="0"/>
              <w:left w:val="nil"/>
              <w:bottom w:val="single" w:color="auto" w:sz="4" w:space="0"/>
              <w:right w:val="single" w:color="auto" w:sz="4" w:space="0"/>
            </w:tcBorders>
            <w:noWrap/>
            <w:vAlign w:val="center"/>
          </w:tcPr>
          <w:p w14:paraId="4A732CBD">
            <w:pPr>
              <w:widowControl/>
              <w:jc w:val="center"/>
              <w:rPr>
                <w:rFonts w:ascii="宋体" w:hAnsi="宋体" w:cs="宋体"/>
                <w:b/>
                <w:bCs/>
                <w:kern w:val="0"/>
                <w:sz w:val="22"/>
              </w:rPr>
            </w:pPr>
            <w:r>
              <w:rPr>
                <w:rFonts w:hint="eastAsia" w:ascii="宋体" w:hAnsi="宋体" w:cs="宋体"/>
                <w:b/>
                <w:bCs/>
                <w:kern w:val="0"/>
                <w:sz w:val="22"/>
              </w:rPr>
              <w:t>申报材料（如有请按示例逐一填写，如无请填无）</w:t>
            </w:r>
          </w:p>
        </w:tc>
        <w:tc>
          <w:tcPr>
            <w:tcW w:w="1134" w:type="dxa"/>
            <w:tcBorders>
              <w:top w:val="single" w:color="auto" w:sz="4" w:space="0"/>
              <w:left w:val="nil"/>
              <w:bottom w:val="single" w:color="auto" w:sz="4" w:space="0"/>
              <w:right w:val="single" w:color="auto" w:sz="4" w:space="0"/>
            </w:tcBorders>
            <w:noWrap/>
            <w:vAlign w:val="center"/>
          </w:tcPr>
          <w:p w14:paraId="4E2D7A5A">
            <w:pPr>
              <w:widowControl/>
              <w:jc w:val="center"/>
              <w:rPr>
                <w:rFonts w:ascii="宋体" w:hAnsi="宋体" w:cs="宋体"/>
                <w:b/>
                <w:bCs/>
                <w:kern w:val="0"/>
                <w:sz w:val="22"/>
              </w:rPr>
            </w:pPr>
            <w:r>
              <w:rPr>
                <w:rFonts w:hint="eastAsia" w:ascii="宋体" w:hAnsi="宋体" w:cs="宋体"/>
                <w:b/>
                <w:bCs/>
                <w:kern w:val="0"/>
                <w:sz w:val="22"/>
              </w:rPr>
              <w:t>法定办理时限（工作日）</w:t>
            </w:r>
          </w:p>
        </w:tc>
        <w:tc>
          <w:tcPr>
            <w:tcW w:w="854" w:type="dxa"/>
            <w:tcBorders>
              <w:top w:val="single" w:color="auto" w:sz="4" w:space="0"/>
              <w:left w:val="nil"/>
              <w:bottom w:val="single" w:color="auto" w:sz="4" w:space="0"/>
              <w:right w:val="single" w:color="auto" w:sz="4" w:space="0"/>
            </w:tcBorders>
            <w:noWrap/>
            <w:vAlign w:val="center"/>
          </w:tcPr>
          <w:p w14:paraId="25928B3D">
            <w:pPr>
              <w:widowControl/>
              <w:jc w:val="center"/>
              <w:rPr>
                <w:rFonts w:ascii="宋体" w:hAnsi="宋体" w:cs="宋体"/>
                <w:b/>
                <w:bCs/>
                <w:kern w:val="0"/>
                <w:sz w:val="22"/>
              </w:rPr>
            </w:pPr>
            <w:r>
              <w:rPr>
                <w:rFonts w:hint="eastAsia" w:ascii="宋体" w:hAnsi="宋体" w:cs="宋体"/>
                <w:b/>
                <w:bCs/>
                <w:kern w:val="0"/>
                <w:sz w:val="22"/>
              </w:rPr>
              <w:t>承诺办理时限（工作日）</w:t>
            </w:r>
          </w:p>
        </w:tc>
        <w:tc>
          <w:tcPr>
            <w:tcW w:w="1490" w:type="dxa"/>
            <w:tcBorders>
              <w:top w:val="single" w:color="auto" w:sz="4" w:space="0"/>
              <w:left w:val="nil"/>
              <w:bottom w:val="single" w:color="auto" w:sz="4" w:space="0"/>
              <w:right w:val="single" w:color="auto" w:sz="4" w:space="0"/>
            </w:tcBorders>
            <w:noWrap/>
            <w:vAlign w:val="center"/>
          </w:tcPr>
          <w:p w14:paraId="4A4CD59C">
            <w:pPr>
              <w:widowControl/>
              <w:jc w:val="center"/>
              <w:rPr>
                <w:rFonts w:ascii="宋体" w:hAnsi="宋体" w:cs="宋体"/>
                <w:b/>
                <w:bCs/>
                <w:kern w:val="0"/>
                <w:sz w:val="22"/>
              </w:rPr>
            </w:pPr>
            <w:r>
              <w:rPr>
                <w:rFonts w:hint="eastAsia" w:ascii="宋体" w:hAnsi="宋体" w:cs="宋体"/>
                <w:b/>
                <w:bCs/>
                <w:kern w:val="0"/>
                <w:sz w:val="22"/>
              </w:rPr>
              <w:t>备注</w:t>
            </w:r>
          </w:p>
        </w:tc>
      </w:tr>
      <w:tr w14:paraId="71C36F7A">
        <w:tblPrEx>
          <w:tblCellMar>
            <w:top w:w="0" w:type="dxa"/>
            <w:left w:w="108" w:type="dxa"/>
            <w:bottom w:w="0" w:type="dxa"/>
            <w:right w:w="108" w:type="dxa"/>
          </w:tblCellMar>
        </w:tblPrEx>
        <w:trPr>
          <w:trHeight w:val="1620" w:hRule="atLeast"/>
        </w:trPr>
        <w:tc>
          <w:tcPr>
            <w:tcW w:w="326" w:type="dxa"/>
            <w:tcBorders>
              <w:top w:val="nil"/>
              <w:left w:val="single" w:color="auto" w:sz="4" w:space="0"/>
              <w:bottom w:val="single" w:color="auto" w:sz="4" w:space="0"/>
              <w:right w:val="single" w:color="auto" w:sz="4" w:space="0"/>
            </w:tcBorders>
            <w:noWrap/>
            <w:vAlign w:val="center"/>
          </w:tcPr>
          <w:p w14:paraId="6CD29808">
            <w:pPr>
              <w:widowControl/>
              <w:jc w:val="center"/>
              <w:rPr>
                <w:rFonts w:ascii="宋体" w:hAnsi="宋体" w:cs="宋体"/>
                <w:kern w:val="0"/>
                <w:sz w:val="22"/>
              </w:rPr>
            </w:pPr>
            <w:r>
              <w:rPr>
                <w:rFonts w:hint="eastAsia" w:ascii="宋体" w:hAnsi="宋体" w:cs="宋体"/>
                <w:kern w:val="0"/>
                <w:sz w:val="22"/>
              </w:rPr>
              <w:t>1</w:t>
            </w:r>
          </w:p>
        </w:tc>
        <w:tc>
          <w:tcPr>
            <w:tcW w:w="1249" w:type="dxa"/>
            <w:tcBorders>
              <w:top w:val="nil"/>
              <w:left w:val="nil"/>
              <w:bottom w:val="single" w:color="auto" w:sz="4" w:space="0"/>
              <w:right w:val="single" w:color="auto" w:sz="4" w:space="0"/>
            </w:tcBorders>
            <w:noWrap/>
            <w:vAlign w:val="center"/>
          </w:tcPr>
          <w:p w14:paraId="7FD9ACE8">
            <w:pPr>
              <w:widowControl/>
              <w:jc w:val="center"/>
              <w:rPr>
                <w:rFonts w:ascii="宋体" w:hAnsi="宋体" w:cs="宋体"/>
                <w:b/>
                <w:bCs/>
                <w:kern w:val="0"/>
                <w:sz w:val="22"/>
              </w:rPr>
            </w:pPr>
            <w:r>
              <w:rPr>
                <w:rFonts w:hint="eastAsia" w:ascii="宋体" w:hAnsi="宋体" w:cs="宋体"/>
                <w:b/>
                <w:bCs/>
                <w:kern w:val="0"/>
                <w:sz w:val="22"/>
              </w:rPr>
              <w:t>受理</w:t>
            </w:r>
          </w:p>
        </w:tc>
        <w:tc>
          <w:tcPr>
            <w:tcW w:w="3260" w:type="dxa"/>
            <w:tcBorders>
              <w:top w:val="nil"/>
              <w:left w:val="nil"/>
              <w:bottom w:val="single" w:color="auto" w:sz="4" w:space="0"/>
              <w:right w:val="single" w:color="auto" w:sz="4" w:space="0"/>
            </w:tcBorders>
            <w:noWrap/>
            <w:vAlign w:val="center"/>
          </w:tcPr>
          <w:p w14:paraId="72ECD258">
            <w:pPr>
              <w:widowControl/>
              <w:jc w:val="left"/>
              <w:rPr>
                <w:rFonts w:ascii="宋体" w:hAnsi="宋体" w:cs="宋体"/>
                <w:kern w:val="0"/>
                <w:sz w:val="22"/>
              </w:rPr>
            </w:pPr>
            <w:r>
              <w:rPr>
                <w:rFonts w:hint="eastAsia" w:ascii="宋体" w:hAnsi="宋体" w:cs="宋体"/>
                <w:kern w:val="0"/>
                <w:sz w:val="22"/>
              </w:rPr>
              <w:t>　企业在5个特困行业之内，或属于17个扩围行业中的困难企业，或为受疫情影响较大、生产经营困难的中小微企业、以单位方式参保的个体工商户、参加企业职工基本养老保险的事业单位及各类社会组织</w:t>
            </w:r>
          </w:p>
        </w:tc>
        <w:tc>
          <w:tcPr>
            <w:tcW w:w="1417" w:type="dxa"/>
            <w:tcBorders>
              <w:top w:val="nil"/>
              <w:left w:val="nil"/>
              <w:bottom w:val="single" w:color="auto" w:sz="4" w:space="0"/>
              <w:right w:val="single" w:color="auto" w:sz="4" w:space="0"/>
            </w:tcBorders>
            <w:noWrap/>
            <w:vAlign w:val="center"/>
          </w:tcPr>
          <w:p w14:paraId="73776EFE">
            <w:pPr>
              <w:widowControl/>
              <w:jc w:val="left"/>
              <w:rPr>
                <w:rFonts w:ascii="宋体" w:hAnsi="宋体" w:cs="宋体"/>
                <w:kern w:val="0"/>
                <w:sz w:val="22"/>
              </w:rPr>
            </w:pPr>
            <w:r>
              <w:rPr>
                <w:rFonts w:hint="eastAsia" w:ascii="宋体" w:hAnsi="宋体" w:cs="宋体"/>
                <w:kern w:val="0"/>
                <w:sz w:val="22"/>
              </w:rPr>
              <w:t>《缓缴社会保险费申报表》</w:t>
            </w:r>
          </w:p>
        </w:tc>
        <w:tc>
          <w:tcPr>
            <w:tcW w:w="1134" w:type="dxa"/>
            <w:tcBorders>
              <w:top w:val="nil"/>
              <w:left w:val="nil"/>
              <w:bottom w:val="single" w:color="auto" w:sz="4" w:space="0"/>
              <w:right w:val="single" w:color="auto" w:sz="4" w:space="0"/>
            </w:tcBorders>
            <w:noWrap/>
            <w:vAlign w:val="center"/>
          </w:tcPr>
          <w:p w14:paraId="3636E972">
            <w:pPr>
              <w:widowControl/>
              <w:jc w:val="left"/>
              <w:rPr>
                <w:rFonts w:ascii="宋体" w:hAnsi="宋体" w:cs="宋体"/>
                <w:kern w:val="0"/>
                <w:sz w:val="22"/>
              </w:rPr>
            </w:pPr>
            <w:r>
              <w:rPr>
                <w:rFonts w:hint="eastAsia" w:ascii="宋体" w:hAnsi="宋体" w:cs="宋体"/>
                <w:kern w:val="0"/>
                <w:sz w:val="22"/>
              </w:rPr>
              <w:t>　1个工作日</w:t>
            </w:r>
          </w:p>
        </w:tc>
        <w:tc>
          <w:tcPr>
            <w:tcW w:w="854" w:type="dxa"/>
            <w:tcBorders>
              <w:top w:val="nil"/>
              <w:left w:val="nil"/>
              <w:bottom w:val="single" w:color="auto" w:sz="4" w:space="0"/>
              <w:right w:val="single" w:color="auto" w:sz="4" w:space="0"/>
            </w:tcBorders>
            <w:noWrap/>
            <w:vAlign w:val="center"/>
          </w:tcPr>
          <w:p w14:paraId="49235554">
            <w:pPr>
              <w:widowControl/>
              <w:jc w:val="left"/>
              <w:rPr>
                <w:rFonts w:ascii="宋体" w:hAnsi="宋体" w:cs="宋体"/>
                <w:kern w:val="0"/>
                <w:sz w:val="22"/>
              </w:rPr>
            </w:pPr>
            <w:r>
              <w:rPr>
                <w:rFonts w:hint="eastAsia" w:ascii="宋体" w:hAnsi="宋体" w:cs="宋体"/>
                <w:kern w:val="0"/>
                <w:sz w:val="22"/>
              </w:rPr>
              <w:t>　1个工作日</w:t>
            </w:r>
          </w:p>
        </w:tc>
        <w:tc>
          <w:tcPr>
            <w:tcW w:w="1490" w:type="dxa"/>
            <w:tcBorders>
              <w:top w:val="nil"/>
              <w:left w:val="nil"/>
              <w:bottom w:val="single" w:color="auto" w:sz="4" w:space="0"/>
              <w:right w:val="single" w:color="auto" w:sz="4" w:space="0"/>
            </w:tcBorders>
            <w:noWrap/>
            <w:vAlign w:val="center"/>
          </w:tcPr>
          <w:p w14:paraId="3EE604A9">
            <w:pPr>
              <w:widowControl/>
              <w:jc w:val="left"/>
              <w:rPr>
                <w:rFonts w:ascii="宋体" w:hAnsi="宋体" w:cs="宋体"/>
                <w:kern w:val="0"/>
                <w:sz w:val="22"/>
              </w:rPr>
            </w:pPr>
            <w:r>
              <w:rPr>
                <w:rFonts w:hint="eastAsia" w:ascii="宋体" w:hAnsi="宋体" w:cs="宋体"/>
                <w:kern w:val="0"/>
                <w:sz w:val="22"/>
              </w:rPr>
              <w:t>　即申即办</w:t>
            </w:r>
          </w:p>
        </w:tc>
      </w:tr>
      <w:tr w14:paraId="10D93555">
        <w:tblPrEx>
          <w:tblCellMar>
            <w:top w:w="0" w:type="dxa"/>
            <w:left w:w="108" w:type="dxa"/>
            <w:bottom w:w="0" w:type="dxa"/>
            <w:right w:w="108" w:type="dxa"/>
          </w:tblCellMar>
        </w:tblPrEx>
        <w:trPr>
          <w:trHeight w:val="475" w:hRule="atLeast"/>
        </w:trPr>
        <w:tc>
          <w:tcPr>
            <w:tcW w:w="326" w:type="dxa"/>
            <w:tcBorders>
              <w:top w:val="nil"/>
              <w:left w:val="single" w:color="auto" w:sz="4" w:space="0"/>
              <w:bottom w:val="single" w:color="auto" w:sz="4" w:space="0"/>
              <w:right w:val="single" w:color="auto" w:sz="4" w:space="0"/>
            </w:tcBorders>
            <w:noWrap/>
            <w:vAlign w:val="center"/>
          </w:tcPr>
          <w:p w14:paraId="37615E76">
            <w:pPr>
              <w:widowControl/>
              <w:jc w:val="center"/>
              <w:rPr>
                <w:rFonts w:ascii="宋体" w:hAnsi="宋体" w:cs="宋体"/>
                <w:kern w:val="0"/>
                <w:sz w:val="22"/>
              </w:rPr>
            </w:pPr>
            <w:r>
              <w:rPr>
                <w:rFonts w:hint="eastAsia" w:ascii="宋体" w:hAnsi="宋体" w:cs="宋体"/>
                <w:kern w:val="0"/>
                <w:sz w:val="22"/>
              </w:rPr>
              <w:t>2</w:t>
            </w:r>
          </w:p>
        </w:tc>
        <w:tc>
          <w:tcPr>
            <w:tcW w:w="1249" w:type="dxa"/>
            <w:tcBorders>
              <w:top w:val="nil"/>
              <w:left w:val="nil"/>
              <w:bottom w:val="single" w:color="auto" w:sz="4" w:space="0"/>
              <w:right w:val="single" w:color="auto" w:sz="4" w:space="0"/>
            </w:tcBorders>
            <w:noWrap/>
            <w:vAlign w:val="center"/>
          </w:tcPr>
          <w:p w14:paraId="0210E68F">
            <w:pPr>
              <w:widowControl/>
              <w:jc w:val="center"/>
              <w:rPr>
                <w:rFonts w:ascii="宋体" w:hAnsi="宋体" w:cs="宋体"/>
                <w:b/>
                <w:bCs/>
                <w:kern w:val="0"/>
                <w:sz w:val="22"/>
              </w:rPr>
            </w:pPr>
            <w:r>
              <w:rPr>
                <w:rFonts w:hint="eastAsia" w:ascii="宋体" w:hAnsi="宋体" w:cs="宋体"/>
                <w:b/>
                <w:bCs/>
                <w:kern w:val="0"/>
                <w:sz w:val="22"/>
              </w:rPr>
              <w:t>审核</w:t>
            </w:r>
          </w:p>
        </w:tc>
        <w:tc>
          <w:tcPr>
            <w:tcW w:w="3260" w:type="dxa"/>
            <w:tcBorders>
              <w:top w:val="nil"/>
              <w:left w:val="nil"/>
              <w:bottom w:val="single" w:color="auto" w:sz="4" w:space="0"/>
              <w:right w:val="single" w:color="auto" w:sz="4" w:space="0"/>
            </w:tcBorders>
            <w:noWrap/>
            <w:vAlign w:val="center"/>
          </w:tcPr>
          <w:p w14:paraId="7BB87DE9">
            <w:pPr>
              <w:widowControl/>
              <w:jc w:val="left"/>
              <w:rPr>
                <w:rFonts w:ascii="宋体" w:hAnsi="宋体" w:cs="宋体"/>
                <w:b/>
                <w:bCs/>
                <w:kern w:val="0"/>
                <w:sz w:val="22"/>
              </w:rPr>
            </w:pPr>
            <w:r>
              <w:rPr>
                <w:rFonts w:hint="eastAsia" w:ascii="宋体" w:hAnsi="宋体" w:cs="宋体"/>
                <w:b/>
                <w:bCs/>
                <w:kern w:val="0"/>
                <w:sz w:val="22"/>
              </w:rPr>
              <w:t>　</w:t>
            </w:r>
          </w:p>
        </w:tc>
        <w:tc>
          <w:tcPr>
            <w:tcW w:w="1417" w:type="dxa"/>
            <w:tcBorders>
              <w:top w:val="nil"/>
              <w:left w:val="nil"/>
              <w:bottom w:val="single" w:color="auto" w:sz="4" w:space="0"/>
              <w:right w:val="single" w:color="auto" w:sz="4" w:space="0"/>
            </w:tcBorders>
            <w:noWrap/>
            <w:vAlign w:val="center"/>
          </w:tcPr>
          <w:p w14:paraId="39D758BE">
            <w:pPr>
              <w:widowControl/>
              <w:jc w:val="left"/>
              <w:rPr>
                <w:rFonts w:ascii="宋体" w:hAnsi="宋体" w:cs="宋体"/>
                <w:b/>
                <w:bCs/>
                <w:kern w:val="0"/>
                <w:sz w:val="22"/>
              </w:rPr>
            </w:pPr>
            <w:r>
              <w:rPr>
                <w:rFonts w:hint="eastAsia" w:ascii="宋体" w:hAnsi="宋体" w:cs="宋体"/>
                <w:b/>
                <w:bCs/>
                <w:kern w:val="0"/>
                <w:sz w:val="22"/>
              </w:rPr>
              <w:t>　</w:t>
            </w:r>
          </w:p>
        </w:tc>
        <w:tc>
          <w:tcPr>
            <w:tcW w:w="1134" w:type="dxa"/>
            <w:tcBorders>
              <w:top w:val="nil"/>
              <w:left w:val="nil"/>
              <w:bottom w:val="single" w:color="auto" w:sz="4" w:space="0"/>
              <w:right w:val="single" w:color="auto" w:sz="4" w:space="0"/>
            </w:tcBorders>
            <w:noWrap/>
            <w:vAlign w:val="center"/>
          </w:tcPr>
          <w:p w14:paraId="7CF36CC9">
            <w:pPr>
              <w:widowControl/>
              <w:jc w:val="left"/>
              <w:rPr>
                <w:rFonts w:ascii="宋体" w:hAnsi="宋体" w:cs="宋体"/>
                <w:b/>
                <w:bCs/>
                <w:kern w:val="0"/>
                <w:sz w:val="22"/>
              </w:rPr>
            </w:pPr>
            <w:r>
              <w:rPr>
                <w:rFonts w:hint="eastAsia" w:ascii="宋体" w:hAnsi="宋体" w:cs="宋体"/>
                <w:b/>
                <w:bCs/>
                <w:kern w:val="0"/>
                <w:sz w:val="22"/>
              </w:rPr>
              <w:t>　无</w:t>
            </w:r>
          </w:p>
        </w:tc>
        <w:tc>
          <w:tcPr>
            <w:tcW w:w="854" w:type="dxa"/>
            <w:tcBorders>
              <w:top w:val="nil"/>
              <w:left w:val="nil"/>
              <w:bottom w:val="single" w:color="auto" w:sz="4" w:space="0"/>
              <w:right w:val="single" w:color="auto" w:sz="4" w:space="0"/>
            </w:tcBorders>
            <w:noWrap/>
            <w:vAlign w:val="center"/>
          </w:tcPr>
          <w:p w14:paraId="0B5E41AE">
            <w:pPr>
              <w:widowControl/>
              <w:jc w:val="left"/>
              <w:rPr>
                <w:rFonts w:ascii="宋体" w:hAnsi="宋体" w:cs="宋体"/>
                <w:b/>
                <w:bCs/>
                <w:kern w:val="0"/>
                <w:sz w:val="22"/>
              </w:rPr>
            </w:pPr>
            <w:r>
              <w:rPr>
                <w:rFonts w:hint="eastAsia" w:ascii="宋体" w:hAnsi="宋体" w:cs="宋体"/>
                <w:b/>
                <w:bCs/>
                <w:kern w:val="0"/>
                <w:sz w:val="22"/>
              </w:rPr>
              <w:t>　无</w:t>
            </w:r>
          </w:p>
        </w:tc>
        <w:tc>
          <w:tcPr>
            <w:tcW w:w="1490" w:type="dxa"/>
            <w:tcBorders>
              <w:top w:val="nil"/>
              <w:left w:val="nil"/>
              <w:bottom w:val="single" w:color="auto" w:sz="4" w:space="0"/>
              <w:right w:val="single" w:color="auto" w:sz="4" w:space="0"/>
            </w:tcBorders>
            <w:noWrap/>
            <w:vAlign w:val="center"/>
          </w:tcPr>
          <w:p w14:paraId="66D1348A">
            <w:pPr>
              <w:widowControl/>
              <w:jc w:val="left"/>
              <w:rPr>
                <w:rFonts w:ascii="宋体" w:hAnsi="宋体" w:cs="宋体"/>
                <w:b/>
                <w:bCs/>
                <w:kern w:val="0"/>
                <w:sz w:val="22"/>
              </w:rPr>
            </w:pPr>
            <w:r>
              <w:rPr>
                <w:rFonts w:hint="eastAsia" w:ascii="宋体" w:hAnsi="宋体" w:cs="宋体"/>
                <w:b/>
                <w:bCs/>
                <w:kern w:val="0"/>
                <w:sz w:val="22"/>
              </w:rPr>
              <w:t>　</w:t>
            </w:r>
          </w:p>
        </w:tc>
      </w:tr>
      <w:tr w14:paraId="481347D8">
        <w:tblPrEx>
          <w:tblCellMar>
            <w:top w:w="0" w:type="dxa"/>
            <w:left w:w="108" w:type="dxa"/>
            <w:bottom w:w="0" w:type="dxa"/>
            <w:right w:w="108" w:type="dxa"/>
          </w:tblCellMar>
        </w:tblPrEx>
        <w:trPr>
          <w:trHeight w:val="539" w:hRule="atLeast"/>
        </w:trPr>
        <w:tc>
          <w:tcPr>
            <w:tcW w:w="326" w:type="dxa"/>
            <w:tcBorders>
              <w:top w:val="nil"/>
              <w:left w:val="single" w:color="auto" w:sz="4" w:space="0"/>
              <w:bottom w:val="single" w:color="auto" w:sz="4" w:space="0"/>
              <w:right w:val="single" w:color="auto" w:sz="4" w:space="0"/>
            </w:tcBorders>
            <w:noWrap/>
            <w:vAlign w:val="center"/>
          </w:tcPr>
          <w:p w14:paraId="42D8D497">
            <w:pPr>
              <w:widowControl/>
              <w:jc w:val="center"/>
              <w:rPr>
                <w:rFonts w:ascii="宋体" w:hAnsi="宋体" w:cs="宋体"/>
                <w:kern w:val="0"/>
                <w:sz w:val="22"/>
              </w:rPr>
            </w:pPr>
            <w:r>
              <w:rPr>
                <w:rFonts w:hint="eastAsia" w:ascii="宋体" w:hAnsi="宋体" w:cs="宋体"/>
                <w:kern w:val="0"/>
                <w:sz w:val="22"/>
              </w:rPr>
              <w:t>3</w:t>
            </w:r>
          </w:p>
        </w:tc>
        <w:tc>
          <w:tcPr>
            <w:tcW w:w="1249" w:type="dxa"/>
            <w:tcBorders>
              <w:top w:val="nil"/>
              <w:left w:val="nil"/>
              <w:bottom w:val="single" w:color="auto" w:sz="4" w:space="0"/>
              <w:right w:val="single" w:color="auto" w:sz="4" w:space="0"/>
            </w:tcBorders>
            <w:noWrap/>
            <w:vAlign w:val="center"/>
          </w:tcPr>
          <w:p w14:paraId="0AFB7263">
            <w:pPr>
              <w:widowControl/>
              <w:jc w:val="center"/>
              <w:rPr>
                <w:rFonts w:ascii="宋体" w:hAnsi="宋体" w:cs="宋体"/>
                <w:b/>
                <w:bCs/>
                <w:kern w:val="0"/>
                <w:sz w:val="22"/>
              </w:rPr>
            </w:pPr>
            <w:r>
              <w:rPr>
                <w:rFonts w:hint="eastAsia" w:ascii="宋体" w:hAnsi="宋体" w:cs="宋体"/>
                <w:b/>
                <w:bCs/>
                <w:kern w:val="0"/>
                <w:sz w:val="22"/>
              </w:rPr>
              <w:t>公示</w:t>
            </w:r>
          </w:p>
        </w:tc>
        <w:tc>
          <w:tcPr>
            <w:tcW w:w="3260" w:type="dxa"/>
            <w:tcBorders>
              <w:top w:val="nil"/>
              <w:left w:val="nil"/>
              <w:bottom w:val="single" w:color="auto" w:sz="4" w:space="0"/>
              <w:right w:val="single" w:color="auto" w:sz="4" w:space="0"/>
            </w:tcBorders>
            <w:noWrap/>
            <w:vAlign w:val="center"/>
          </w:tcPr>
          <w:p w14:paraId="51EFDFA6">
            <w:pPr>
              <w:widowControl/>
              <w:jc w:val="left"/>
              <w:rPr>
                <w:rFonts w:ascii="宋体" w:hAnsi="宋体" w:cs="宋体"/>
                <w:b/>
                <w:bCs/>
                <w:kern w:val="0"/>
                <w:sz w:val="22"/>
              </w:rPr>
            </w:pPr>
            <w:r>
              <w:rPr>
                <w:rFonts w:hint="eastAsia" w:ascii="宋体" w:hAnsi="宋体" w:cs="宋体"/>
                <w:b/>
                <w:bCs/>
                <w:kern w:val="0"/>
                <w:sz w:val="22"/>
              </w:rPr>
              <w:t>　</w:t>
            </w:r>
          </w:p>
        </w:tc>
        <w:tc>
          <w:tcPr>
            <w:tcW w:w="1417" w:type="dxa"/>
            <w:tcBorders>
              <w:top w:val="nil"/>
              <w:left w:val="nil"/>
              <w:bottom w:val="single" w:color="auto" w:sz="4" w:space="0"/>
              <w:right w:val="single" w:color="auto" w:sz="4" w:space="0"/>
            </w:tcBorders>
            <w:noWrap/>
            <w:vAlign w:val="center"/>
          </w:tcPr>
          <w:p w14:paraId="525D13BA">
            <w:pPr>
              <w:widowControl/>
              <w:jc w:val="left"/>
              <w:rPr>
                <w:rFonts w:ascii="宋体" w:hAnsi="宋体" w:cs="宋体"/>
                <w:b/>
                <w:bCs/>
                <w:kern w:val="0"/>
                <w:sz w:val="22"/>
              </w:rPr>
            </w:pPr>
            <w:r>
              <w:rPr>
                <w:rFonts w:hint="eastAsia" w:ascii="宋体" w:hAnsi="宋体" w:cs="宋体"/>
                <w:b/>
                <w:bCs/>
                <w:kern w:val="0"/>
                <w:sz w:val="22"/>
              </w:rPr>
              <w:t>　</w:t>
            </w:r>
          </w:p>
        </w:tc>
        <w:tc>
          <w:tcPr>
            <w:tcW w:w="1134" w:type="dxa"/>
            <w:tcBorders>
              <w:top w:val="nil"/>
              <w:left w:val="nil"/>
              <w:bottom w:val="single" w:color="auto" w:sz="4" w:space="0"/>
              <w:right w:val="single" w:color="auto" w:sz="4" w:space="0"/>
            </w:tcBorders>
            <w:noWrap/>
            <w:vAlign w:val="center"/>
          </w:tcPr>
          <w:p w14:paraId="6B11B1F7">
            <w:pPr>
              <w:widowControl/>
              <w:jc w:val="left"/>
              <w:rPr>
                <w:rFonts w:ascii="宋体" w:hAnsi="宋体" w:cs="宋体"/>
                <w:b/>
                <w:bCs/>
                <w:kern w:val="0"/>
                <w:sz w:val="22"/>
              </w:rPr>
            </w:pPr>
            <w:r>
              <w:rPr>
                <w:rFonts w:hint="eastAsia" w:ascii="宋体" w:hAnsi="宋体" w:cs="宋体"/>
                <w:b/>
                <w:bCs/>
                <w:kern w:val="0"/>
                <w:sz w:val="22"/>
              </w:rPr>
              <w:t>　</w:t>
            </w:r>
          </w:p>
        </w:tc>
        <w:tc>
          <w:tcPr>
            <w:tcW w:w="854" w:type="dxa"/>
            <w:tcBorders>
              <w:top w:val="nil"/>
              <w:left w:val="nil"/>
              <w:bottom w:val="single" w:color="auto" w:sz="4" w:space="0"/>
              <w:right w:val="single" w:color="auto" w:sz="4" w:space="0"/>
            </w:tcBorders>
            <w:noWrap/>
            <w:vAlign w:val="center"/>
          </w:tcPr>
          <w:p w14:paraId="3CCD3B04">
            <w:pPr>
              <w:widowControl/>
              <w:jc w:val="left"/>
              <w:rPr>
                <w:rFonts w:ascii="宋体" w:hAnsi="宋体" w:cs="宋体"/>
                <w:b/>
                <w:bCs/>
                <w:kern w:val="0"/>
                <w:sz w:val="22"/>
              </w:rPr>
            </w:pPr>
            <w:r>
              <w:rPr>
                <w:rFonts w:hint="eastAsia" w:ascii="宋体" w:hAnsi="宋体" w:cs="宋体"/>
                <w:b/>
                <w:bCs/>
                <w:kern w:val="0"/>
                <w:sz w:val="22"/>
              </w:rPr>
              <w:t>　</w:t>
            </w:r>
          </w:p>
        </w:tc>
        <w:tc>
          <w:tcPr>
            <w:tcW w:w="1490" w:type="dxa"/>
            <w:tcBorders>
              <w:top w:val="nil"/>
              <w:left w:val="nil"/>
              <w:bottom w:val="single" w:color="auto" w:sz="4" w:space="0"/>
              <w:right w:val="single" w:color="auto" w:sz="4" w:space="0"/>
            </w:tcBorders>
            <w:noWrap/>
            <w:vAlign w:val="center"/>
          </w:tcPr>
          <w:p w14:paraId="6663C5FC">
            <w:pPr>
              <w:widowControl/>
              <w:jc w:val="left"/>
              <w:rPr>
                <w:rFonts w:ascii="宋体" w:hAnsi="宋体" w:cs="宋体"/>
                <w:b/>
                <w:bCs/>
                <w:kern w:val="0"/>
                <w:sz w:val="22"/>
              </w:rPr>
            </w:pPr>
            <w:r>
              <w:rPr>
                <w:rFonts w:hint="eastAsia" w:ascii="宋体" w:hAnsi="宋体" w:cs="宋体"/>
                <w:b/>
                <w:bCs/>
                <w:kern w:val="0"/>
                <w:sz w:val="22"/>
              </w:rPr>
              <w:t>　</w:t>
            </w:r>
          </w:p>
        </w:tc>
      </w:tr>
      <w:tr w14:paraId="7F0846FD">
        <w:tblPrEx>
          <w:tblCellMar>
            <w:top w:w="0" w:type="dxa"/>
            <w:left w:w="108" w:type="dxa"/>
            <w:bottom w:w="0" w:type="dxa"/>
            <w:right w:w="108" w:type="dxa"/>
          </w:tblCellMar>
        </w:tblPrEx>
        <w:trPr>
          <w:trHeight w:val="916" w:hRule="atLeast"/>
        </w:trPr>
        <w:tc>
          <w:tcPr>
            <w:tcW w:w="326" w:type="dxa"/>
            <w:tcBorders>
              <w:top w:val="nil"/>
              <w:left w:val="single" w:color="auto" w:sz="4" w:space="0"/>
              <w:bottom w:val="single" w:color="auto" w:sz="4" w:space="0"/>
              <w:right w:val="single" w:color="auto" w:sz="4" w:space="0"/>
            </w:tcBorders>
            <w:noWrap/>
            <w:vAlign w:val="center"/>
          </w:tcPr>
          <w:p w14:paraId="3D58A26B">
            <w:pPr>
              <w:widowControl/>
              <w:jc w:val="center"/>
              <w:rPr>
                <w:rFonts w:ascii="宋体" w:hAnsi="宋体" w:cs="宋体"/>
                <w:kern w:val="0"/>
                <w:sz w:val="22"/>
              </w:rPr>
            </w:pPr>
            <w:r>
              <w:rPr>
                <w:rFonts w:hint="eastAsia" w:ascii="宋体" w:hAnsi="宋体" w:cs="宋体"/>
                <w:kern w:val="0"/>
                <w:sz w:val="22"/>
              </w:rPr>
              <w:t>4</w:t>
            </w:r>
          </w:p>
        </w:tc>
        <w:tc>
          <w:tcPr>
            <w:tcW w:w="1249" w:type="dxa"/>
            <w:tcBorders>
              <w:top w:val="nil"/>
              <w:left w:val="nil"/>
              <w:bottom w:val="single" w:color="auto" w:sz="4" w:space="0"/>
              <w:right w:val="single" w:color="auto" w:sz="4" w:space="0"/>
            </w:tcBorders>
            <w:noWrap/>
            <w:vAlign w:val="center"/>
          </w:tcPr>
          <w:p w14:paraId="7C9920AC">
            <w:pPr>
              <w:widowControl/>
              <w:jc w:val="center"/>
              <w:rPr>
                <w:rFonts w:ascii="宋体" w:hAnsi="宋体" w:cs="宋体"/>
                <w:b/>
                <w:bCs/>
                <w:kern w:val="0"/>
                <w:sz w:val="22"/>
              </w:rPr>
            </w:pPr>
            <w:r>
              <w:rPr>
                <w:rFonts w:hint="eastAsia" w:ascii="宋体" w:hAnsi="宋体" w:cs="宋体"/>
                <w:b/>
                <w:bCs/>
                <w:kern w:val="0"/>
                <w:sz w:val="22"/>
              </w:rPr>
              <w:t>兑现（表彰、奖励、优惠等）</w:t>
            </w:r>
          </w:p>
        </w:tc>
        <w:tc>
          <w:tcPr>
            <w:tcW w:w="3260" w:type="dxa"/>
            <w:tcBorders>
              <w:top w:val="nil"/>
              <w:left w:val="nil"/>
              <w:bottom w:val="single" w:color="auto" w:sz="4" w:space="0"/>
              <w:right w:val="single" w:color="auto" w:sz="4" w:space="0"/>
            </w:tcBorders>
            <w:noWrap/>
            <w:vAlign w:val="center"/>
          </w:tcPr>
          <w:p w14:paraId="51E7F6A9">
            <w:pPr>
              <w:widowControl/>
              <w:jc w:val="left"/>
              <w:rPr>
                <w:rFonts w:ascii="宋体" w:hAnsi="宋体" w:cs="宋体"/>
                <w:b/>
                <w:bCs/>
                <w:kern w:val="0"/>
                <w:sz w:val="22"/>
              </w:rPr>
            </w:pPr>
            <w:r>
              <w:rPr>
                <w:rFonts w:hint="eastAsia" w:ascii="宋体" w:hAnsi="宋体" w:cs="宋体"/>
                <w:b/>
                <w:bCs/>
                <w:kern w:val="0"/>
                <w:sz w:val="22"/>
              </w:rPr>
              <w:t>　</w:t>
            </w:r>
          </w:p>
        </w:tc>
        <w:tc>
          <w:tcPr>
            <w:tcW w:w="1417" w:type="dxa"/>
            <w:tcBorders>
              <w:top w:val="nil"/>
              <w:left w:val="nil"/>
              <w:bottom w:val="single" w:color="auto" w:sz="4" w:space="0"/>
              <w:right w:val="single" w:color="auto" w:sz="4" w:space="0"/>
            </w:tcBorders>
            <w:noWrap/>
            <w:vAlign w:val="center"/>
          </w:tcPr>
          <w:p w14:paraId="67A2ADA7">
            <w:pPr>
              <w:widowControl/>
              <w:jc w:val="left"/>
              <w:rPr>
                <w:rFonts w:ascii="宋体" w:hAnsi="宋体" w:cs="宋体"/>
                <w:b/>
                <w:bCs/>
                <w:kern w:val="0"/>
                <w:sz w:val="22"/>
              </w:rPr>
            </w:pPr>
            <w:r>
              <w:rPr>
                <w:rFonts w:hint="eastAsia" w:ascii="宋体" w:hAnsi="宋体" w:cs="宋体"/>
                <w:b/>
                <w:bCs/>
                <w:kern w:val="0"/>
                <w:sz w:val="22"/>
              </w:rPr>
              <w:t>　</w:t>
            </w:r>
          </w:p>
        </w:tc>
        <w:tc>
          <w:tcPr>
            <w:tcW w:w="1134" w:type="dxa"/>
            <w:tcBorders>
              <w:top w:val="nil"/>
              <w:left w:val="nil"/>
              <w:bottom w:val="single" w:color="auto" w:sz="4" w:space="0"/>
              <w:right w:val="single" w:color="auto" w:sz="4" w:space="0"/>
            </w:tcBorders>
            <w:noWrap/>
            <w:vAlign w:val="center"/>
          </w:tcPr>
          <w:p w14:paraId="4997861B">
            <w:pPr>
              <w:widowControl/>
              <w:jc w:val="left"/>
              <w:rPr>
                <w:rFonts w:ascii="宋体" w:hAnsi="宋体" w:cs="宋体"/>
                <w:b/>
                <w:bCs/>
                <w:kern w:val="0"/>
                <w:sz w:val="22"/>
              </w:rPr>
            </w:pPr>
            <w:r>
              <w:rPr>
                <w:rFonts w:hint="eastAsia" w:ascii="宋体" w:hAnsi="宋体" w:cs="宋体"/>
                <w:b/>
                <w:bCs/>
                <w:kern w:val="0"/>
                <w:sz w:val="22"/>
              </w:rPr>
              <w:t>　</w:t>
            </w:r>
          </w:p>
        </w:tc>
        <w:tc>
          <w:tcPr>
            <w:tcW w:w="854" w:type="dxa"/>
            <w:tcBorders>
              <w:top w:val="nil"/>
              <w:left w:val="nil"/>
              <w:bottom w:val="single" w:color="auto" w:sz="4" w:space="0"/>
              <w:right w:val="single" w:color="auto" w:sz="4" w:space="0"/>
            </w:tcBorders>
            <w:noWrap/>
            <w:vAlign w:val="center"/>
          </w:tcPr>
          <w:p w14:paraId="125D6BD0">
            <w:pPr>
              <w:widowControl/>
              <w:jc w:val="left"/>
              <w:rPr>
                <w:rFonts w:ascii="宋体" w:hAnsi="宋体" w:cs="宋体"/>
                <w:b/>
                <w:bCs/>
                <w:kern w:val="0"/>
                <w:sz w:val="22"/>
              </w:rPr>
            </w:pPr>
            <w:r>
              <w:rPr>
                <w:rFonts w:hint="eastAsia" w:ascii="宋体" w:hAnsi="宋体" w:cs="宋体"/>
                <w:b/>
                <w:bCs/>
                <w:kern w:val="0"/>
                <w:sz w:val="22"/>
              </w:rPr>
              <w:t>　</w:t>
            </w:r>
          </w:p>
        </w:tc>
        <w:tc>
          <w:tcPr>
            <w:tcW w:w="1490" w:type="dxa"/>
            <w:tcBorders>
              <w:top w:val="nil"/>
              <w:left w:val="nil"/>
              <w:bottom w:val="single" w:color="auto" w:sz="4" w:space="0"/>
              <w:right w:val="single" w:color="auto" w:sz="4" w:space="0"/>
            </w:tcBorders>
            <w:noWrap/>
            <w:vAlign w:val="center"/>
          </w:tcPr>
          <w:p w14:paraId="344200C2">
            <w:pPr>
              <w:widowControl/>
              <w:jc w:val="left"/>
              <w:rPr>
                <w:rFonts w:ascii="宋体" w:hAnsi="宋体" w:cs="宋体"/>
                <w:b/>
                <w:bCs/>
                <w:kern w:val="0"/>
                <w:sz w:val="22"/>
              </w:rPr>
            </w:pPr>
            <w:r>
              <w:rPr>
                <w:rFonts w:hint="eastAsia" w:ascii="宋体" w:hAnsi="宋体" w:cs="宋体"/>
                <w:b/>
                <w:bCs/>
                <w:kern w:val="0"/>
                <w:sz w:val="22"/>
              </w:rPr>
              <w:t>　</w:t>
            </w:r>
          </w:p>
        </w:tc>
      </w:tr>
      <w:tr w14:paraId="43B44FA1">
        <w:tblPrEx>
          <w:tblCellMar>
            <w:top w:w="0" w:type="dxa"/>
            <w:left w:w="108" w:type="dxa"/>
            <w:bottom w:w="0" w:type="dxa"/>
            <w:right w:w="108" w:type="dxa"/>
          </w:tblCellMar>
        </w:tblPrEx>
        <w:trPr>
          <w:trHeight w:val="825" w:hRule="atLeast"/>
        </w:trPr>
        <w:tc>
          <w:tcPr>
            <w:tcW w:w="1575" w:type="dxa"/>
            <w:gridSpan w:val="2"/>
            <w:tcBorders>
              <w:top w:val="single" w:color="auto" w:sz="4" w:space="0"/>
              <w:left w:val="single" w:color="auto" w:sz="4" w:space="0"/>
              <w:bottom w:val="single" w:color="auto" w:sz="4" w:space="0"/>
              <w:right w:val="single" w:color="000000" w:sz="4" w:space="0"/>
            </w:tcBorders>
            <w:noWrap/>
            <w:vAlign w:val="center"/>
          </w:tcPr>
          <w:p w14:paraId="27E41FCA">
            <w:pPr>
              <w:widowControl/>
              <w:jc w:val="center"/>
              <w:rPr>
                <w:rFonts w:ascii="宋体" w:hAnsi="宋体" w:cs="宋体"/>
                <w:b/>
                <w:bCs/>
                <w:kern w:val="0"/>
                <w:sz w:val="22"/>
              </w:rPr>
            </w:pPr>
            <w:r>
              <w:rPr>
                <w:rFonts w:hint="eastAsia" w:ascii="宋体" w:hAnsi="宋体" w:cs="宋体"/>
                <w:b/>
                <w:bCs/>
                <w:kern w:val="0"/>
                <w:sz w:val="22"/>
              </w:rPr>
              <w:t>特殊情况</w:t>
            </w:r>
          </w:p>
          <w:p w14:paraId="30DC7F6D">
            <w:pPr>
              <w:widowControl/>
              <w:jc w:val="center"/>
              <w:rPr>
                <w:rFonts w:ascii="宋体" w:hAnsi="宋体" w:cs="宋体"/>
                <w:b/>
                <w:bCs/>
                <w:kern w:val="0"/>
                <w:sz w:val="22"/>
              </w:rPr>
            </w:pPr>
            <w:r>
              <w:rPr>
                <w:rFonts w:hint="eastAsia" w:ascii="宋体" w:hAnsi="宋体" w:cs="宋体"/>
                <w:b/>
                <w:bCs/>
                <w:kern w:val="0"/>
                <w:sz w:val="22"/>
              </w:rPr>
              <w:t>说明</w:t>
            </w:r>
          </w:p>
        </w:tc>
        <w:tc>
          <w:tcPr>
            <w:tcW w:w="8155" w:type="dxa"/>
            <w:gridSpan w:val="5"/>
            <w:tcBorders>
              <w:top w:val="single" w:color="auto" w:sz="4" w:space="0"/>
              <w:left w:val="nil"/>
              <w:bottom w:val="single" w:color="auto" w:sz="4" w:space="0"/>
              <w:right w:val="single" w:color="000000" w:sz="4" w:space="0"/>
            </w:tcBorders>
            <w:noWrap/>
            <w:vAlign w:val="center"/>
          </w:tcPr>
          <w:p w14:paraId="283A5C19">
            <w:pPr>
              <w:widowControl/>
              <w:jc w:val="center"/>
              <w:rPr>
                <w:rFonts w:ascii="宋体" w:hAnsi="宋体" w:cs="宋体"/>
                <w:kern w:val="0"/>
                <w:sz w:val="22"/>
              </w:rPr>
            </w:pPr>
            <w:r>
              <w:rPr>
                <w:rFonts w:hint="eastAsia" w:ascii="宋体" w:hAnsi="宋体" w:cs="宋体"/>
                <w:kern w:val="0"/>
                <w:sz w:val="22"/>
              </w:rPr>
              <w:t>　</w:t>
            </w:r>
          </w:p>
        </w:tc>
      </w:tr>
    </w:tbl>
    <w:p w14:paraId="180FCD15"/>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BA15B7"/>
    <w:multiLevelType w:val="multilevel"/>
    <w:tmpl w:val="2CBA15B7"/>
    <w:lvl w:ilvl="0" w:tentative="0">
      <w:start w:val="1"/>
      <w:numFmt w:val="japaneseCounting"/>
      <w:lvlText w:val="%1、"/>
      <w:lvlJc w:val="left"/>
      <w:pPr>
        <w:ind w:left="1520" w:hanging="72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1">
    <w:nsid w:val="58C53839"/>
    <w:multiLevelType w:val="singleLevel"/>
    <w:tmpl w:val="58C53839"/>
    <w:lvl w:ilvl="0" w:tentative="0">
      <w:start w:val="1"/>
      <w:numFmt w:val="chineseCounting"/>
      <w:suff w:val="nothing"/>
      <w:lvlText w:val="%1、"/>
      <w:lvlJc w:val="left"/>
      <w:rPr>
        <w:rFonts w:hint="eastAsia"/>
      </w:rPr>
    </w:lvl>
  </w:abstractNum>
  <w:abstractNum w:abstractNumId="2">
    <w:nsid w:val="6285F830"/>
    <w:multiLevelType w:val="singleLevel"/>
    <w:tmpl w:val="6285F830"/>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2ZWYxMjczOTExNzNkODIzNjE4OGI4MDgyMzJmMGUifQ=="/>
  </w:docVars>
  <w:rsids>
    <w:rsidRoot w:val="2BCE7F81"/>
    <w:rsid w:val="000157AD"/>
    <w:rsid w:val="000925FB"/>
    <w:rsid w:val="000A279B"/>
    <w:rsid w:val="000A6E0C"/>
    <w:rsid w:val="000D5E44"/>
    <w:rsid w:val="00154F3F"/>
    <w:rsid w:val="001D0179"/>
    <w:rsid w:val="001F77E8"/>
    <w:rsid w:val="0022127F"/>
    <w:rsid w:val="00240121"/>
    <w:rsid w:val="0027218B"/>
    <w:rsid w:val="002A79C9"/>
    <w:rsid w:val="002B3548"/>
    <w:rsid w:val="0031684A"/>
    <w:rsid w:val="005E3EC6"/>
    <w:rsid w:val="00646B3E"/>
    <w:rsid w:val="0064784C"/>
    <w:rsid w:val="006949A5"/>
    <w:rsid w:val="006E2B06"/>
    <w:rsid w:val="00752862"/>
    <w:rsid w:val="0077173E"/>
    <w:rsid w:val="007B4E71"/>
    <w:rsid w:val="00822808"/>
    <w:rsid w:val="00851FA2"/>
    <w:rsid w:val="008A5A6F"/>
    <w:rsid w:val="008B34AD"/>
    <w:rsid w:val="008C5210"/>
    <w:rsid w:val="008F7B94"/>
    <w:rsid w:val="009215D9"/>
    <w:rsid w:val="00935E10"/>
    <w:rsid w:val="009649C0"/>
    <w:rsid w:val="00A25E2D"/>
    <w:rsid w:val="00A430EE"/>
    <w:rsid w:val="00A57522"/>
    <w:rsid w:val="00A808A7"/>
    <w:rsid w:val="00A84598"/>
    <w:rsid w:val="00A84BA0"/>
    <w:rsid w:val="00AA1312"/>
    <w:rsid w:val="00AB51ED"/>
    <w:rsid w:val="00B25F82"/>
    <w:rsid w:val="00C63B56"/>
    <w:rsid w:val="00C7087F"/>
    <w:rsid w:val="00C8267C"/>
    <w:rsid w:val="00C8481A"/>
    <w:rsid w:val="00CA1C50"/>
    <w:rsid w:val="00CF3FA7"/>
    <w:rsid w:val="00E75A67"/>
    <w:rsid w:val="00ED0917"/>
    <w:rsid w:val="00F0119A"/>
    <w:rsid w:val="00F1725F"/>
    <w:rsid w:val="00F602D0"/>
    <w:rsid w:val="00FE19F2"/>
    <w:rsid w:val="01314019"/>
    <w:rsid w:val="01391223"/>
    <w:rsid w:val="0B757689"/>
    <w:rsid w:val="17CF19B8"/>
    <w:rsid w:val="23747C40"/>
    <w:rsid w:val="25377E01"/>
    <w:rsid w:val="28825125"/>
    <w:rsid w:val="2BCE7F81"/>
    <w:rsid w:val="3BCA45E6"/>
    <w:rsid w:val="3C517860"/>
    <w:rsid w:val="3E8D2A72"/>
    <w:rsid w:val="498837FA"/>
    <w:rsid w:val="55DB407E"/>
    <w:rsid w:val="577572FF"/>
    <w:rsid w:val="57C45896"/>
    <w:rsid w:val="5AA16CA1"/>
    <w:rsid w:val="60CF7318"/>
    <w:rsid w:val="60D23318"/>
    <w:rsid w:val="658A14AC"/>
    <w:rsid w:val="6ED50C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2"/>
    <w:basedOn w:val="1"/>
    <w:next w:val="1"/>
    <w:link w:val="9"/>
    <w:qFormat/>
    <w:uiPriority w:val="0"/>
    <w:pPr>
      <w:keepNext/>
      <w:keepLines/>
      <w:spacing w:before="260" w:after="260" w:line="416" w:lineRule="auto"/>
      <w:outlineLvl w:val="1"/>
    </w:pPr>
    <w:rPr>
      <w:rFonts w:ascii="Arial" w:hAnsi="Arial" w:eastAsia="黑体"/>
      <w:b/>
      <w:bCs/>
      <w:sz w:val="32"/>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semiHidden/>
    <w:qFormat/>
    <w:uiPriority w:val="0"/>
    <w:pPr>
      <w:tabs>
        <w:tab w:val="center" w:pos="4153"/>
        <w:tab w:val="right" w:pos="8306"/>
      </w:tabs>
      <w:snapToGrid w:val="0"/>
      <w:jc w:val="left"/>
    </w:pPr>
    <w:rPr>
      <w:sz w:val="18"/>
      <w:szCs w:val="18"/>
    </w:rPr>
  </w:style>
  <w:style w:type="paragraph" w:styleId="4">
    <w:name w:val="header"/>
    <w:basedOn w:val="1"/>
    <w:link w:val="8"/>
    <w:uiPriority w:val="0"/>
    <w:pPr>
      <w:pBdr>
        <w:bottom w:val="single" w:color="auto" w:sz="6" w:space="1"/>
      </w:pBdr>
      <w:tabs>
        <w:tab w:val="center" w:pos="4153"/>
        <w:tab w:val="right" w:pos="8306"/>
      </w:tabs>
      <w:snapToGrid w:val="0"/>
      <w:jc w:val="center"/>
    </w:pPr>
    <w:rPr>
      <w:sz w:val="18"/>
      <w:szCs w:val="18"/>
    </w:rPr>
  </w:style>
  <w:style w:type="character" w:customStyle="1" w:styleId="7">
    <w:name w:val="fontstyle01"/>
    <w:basedOn w:val="6"/>
    <w:qFormat/>
    <w:uiPriority w:val="0"/>
    <w:rPr>
      <w:rFonts w:hint="eastAsia" w:ascii="方正小标宋_GBK" w:eastAsia="方正小标宋_GBK"/>
      <w:color w:val="000000"/>
      <w:sz w:val="38"/>
      <w:szCs w:val="38"/>
    </w:rPr>
  </w:style>
  <w:style w:type="character" w:customStyle="1" w:styleId="8">
    <w:name w:val="页眉 Char"/>
    <w:basedOn w:val="6"/>
    <w:link w:val="4"/>
    <w:qFormat/>
    <w:uiPriority w:val="0"/>
    <w:rPr>
      <w:rFonts w:ascii="Calibri" w:hAnsi="Calibri" w:eastAsia="宋体" w:cs="Arial"/>
      <w:kern w:val="2"/>
      <w:sz w:val="18"/>
      <w:szCs w:val="18"/>
    </w:rPr>
  </w:style>
  <w:style w:type="character" w:customStyle="1" w:styleId="9">
    <w:name w:val="标题 2 Char"/>
    <w:basedOn w:val="6"/>
    <w:link w:val="2"/>
    <w:qFormat/>
    <w:uiPriority w:val="0"/>
    <w:rPr>
      <w:rFonts w:ascii="Arial" w:hAnsi="Arial" w:eastAsia="黑体" w:cs="Arial"/>
      <w:b/>
      <w:bCs/>
      <w:kern w:val="2"/>
      <w:sz w:val="32"/>
      <w:szCs w:val="32"/>
    </w:rPr>
  </w:style>
  <w:style w:type="paragraph" w:styleId="10">
    <w:name w:val="List Paragraph"/>
    <w:basedOn w:val="1"/>
    <w:unhideWhenUsed/>
    <w:qFormat/>
    <w:uiPriority w:val="99"/>
    <w:pPr>
      <w:ind w:firstLine="420" w:firstLineChars="200"/>
    </w:pPr>
  </w:style>
  <w:style w:type="character" w:customStyle="1" w:styleId="11">
    <w:name w:val="NormalCharacter"/>
    <w:semiHidden/>
    <w:qFormat/>
    <w:uiPriority w:val="0"/>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369ed5e3-4048-433f-9b65-b0e93c1c91c3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1F4B64D0</paraID>
      <start>44</start>
      <end>45</end>
      <status>ignored</status>
      <modifiedWord/>
      <trackRevisions>false</trackRevisions>
    </reviewItem>
    <reviewItem>
      <errorID>ef61ac80-6d7f-4a1c-a1db-aadacf43d15d</errorID>
      <errorWord>.</errorWord>
      <group>L1_Format</group>
      <groupName>格式问题</groupName>
      <ability>L2_HalfPunc_CN</ability>
      <abilityName>全半角问题</abilityName>
      <candidateList>
        <item>。</item>
      </candidateList>
      <explain>文本全半角错误。</explain>
      <paraID>22CF6CD2</paraID>
      <start>43</start>
      <end>44</end>
      <status>modified</status>
      <modifiedWord>。</modifiedWord>
      <trackRevisions>false</trackRevisions>
    </reviewItem>
    <reviewItem>
      <errorID>3c201d5d-f7e2-4ccf-8571-972b7bdcb8fb</errorID>
      <errorWord>.</errorWord>
      <group>L1_Format</group>
      <groupName>格式问题</groupName>
      <ability>L2_HalfPunc_CN</ability>
      <abilityName>全半角问题</abilityName>
      <candidateList>
        <item>。</item>
      </candidateList>
      <explain>文本全半角错误。</explain>
      <paraID>5624024C</paraID>
      <start>172</start>
      <end>173</end>
      <status>modified</status>
      <modifiedWord>。</modifiedWord>
      <trackRevisions>false</trackRevisions>
    </reviewItem>
    <reviewItem>
      <errorID>7f41eca7-88d8-457f-918b-de5e3fc17d5c</errorID>
      <errorWord>,</errorWord>
      <group>L1_Format</group>
      <groupName>格式问题</groupName>
      <ability>L2_HalfPunc_CN</ability>
      <abilityName>全半角问题</abilityName>
      <candidateList>
        <item>，</item>
      </candidateList>
      <explain>文本全半角错误。</explain>
      <paraID>5624024C</paraID>
      <start>174</start>
      <end>175</end>
      <status>modified</status>
      <modifiedWord>，</modifiedWord>
      <trackRevisions>false</trackRevisions>
    </reviewItem>
    <reviewItem>
      <errorID>a69fcec2-26ea-4ab2-8932-5b0a058cda46</errorID>
      <errorWord>.。</errorWord>
      <group>L1_Punc</group>
      <groupName>标点问题</groupName>
      <ability>L2_Punc_CN</ability>
      <abilityName>标点符号问题</abilityName>
      <candidateList>
        <item>.</item>
      </candidateList>
      <explain/>
      <paraID>5624024C</paraID>
      <start>206</start>
      <end>207</end>
      <status>modified</status>
      <modifiedWord>.</modifiedWord>
      <trackRevisions>false</trackRevisions>
    </reviewItem>
    <reviewItem>
      <errorID>b4cfd5d6-74fe-49bb-8866-3eb7ed00767f</errorID>
      <errorWord>。</errorWord>
      <group>L1_Punc</group>
      <groupName>标点问题</groupName>
      <ability>L2_Punc_CN</ability>
      <abilityName>标点符号问题</abilityName>
      <candidateList/>
      <explain/>
      <paraID>3773A6E7</paraID>
      <start>0</start>
      <end>1</end>
      <status>ignored</status>
      <modifiedWord/>
      <trackRevisions>false</trackRevisions>
    </reviewItem>
    <reviewItem>
      <errorID>98e896c8-3c07-40bc-b12a-9c643a8b0795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78DA0BD0</paraID>
      <start>0</start>
      <end>2</end>
      <status>modified</status>
      <modifiedWord>1.</modifiedWord>
      <trackRevisions>false</trackRevisions>
    </reviewItem>
    <reviewItem>
      <errorID>e2e95291-68c3-41dd-9517-a641213cccf3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53A2000E</paraID>
      <start>0</start>
      <end>2</end>
      <status>modified</status>
      <modifiedWord>1.</modifiedWord>
      <trackRevisions>false</trackRevisions>
    </reviewItem>
    <reviewItem>
      <errorID>f8310070-2dc8-4af1-b642-7c3460f61bf8</errorID>
      <errorWord>会计事务所</errorWord>
      <group>L1_Word</group>
      <groupName>字词问题</groupName>
      <ability>L2_Typo</ability>
      <abilityName>字词错误</abilityName>
      <candidateList>
        <item>会计师事务所</item>
      </candidateList>
      <explain/>
      <paraID>228359D5</paraID>
      <start>25</start>
      <end>31</end>
      <status>modified</status>
      <modifiedWord>会计师事务所</modifiedWord>
      <trackRevisions>false</trackRevisions>
    </reviewItem>
    <reviewItem>
      <errorID>23d3dbb0-68d7-49c4-a0ed-4566de8e168d</errorID>
      <errorWord>登陆</errorWord>
      <group>L1_Word</group>
      <groupName>字词问题</groupName>
      <ability>L2_Typo</ability>
      <abilityName>字词错误</abilityName>
      <candidateList>
        <item>登录</item>
      </candidateList>
      <explain/>
      <paraID>3CD0935B</paraID>
      <start>10</start>
      <end>12</end>
      <status>modified</status>
      <modifiedWord>登录</modifiedWord>
      <trackRevisions>false</trackRevisions>
    </reviewItem>
    <reviewItem>
      <errorID>2e00054e-d13e-44b6-8a7d-d619bf048455</errorID>
      <errorWord>/)</errorWord>
      <group>L1_Punc</group>
      <groupName>标点问题</groupName>
      <ability>L2_Punc_CN</ability>
      <abilityName>标点符号问题</abilityName>
      <candidateList>
        <item>)</item>
      </candidateList>
      <explain/>
      <paraID>3CD0935B</paraID>
      <start>46</start>
      <end>47</end>
      <status>modified</status>
      <modifiedWord>)</modifiedWord>
      <trackRevisions>false</trackRevisions>
    </reviewItem>
    <reviewItem>
      <errorID>9dd4302a-b8e0-4077-a822-9f4a2d1dc318</errorID>
      <errorWord>;</errorWord>
      <group>L1_Format</group>
      <groupName>格式问题</groupName>
      <ability>L2_HalfPunc_CN</ability>
      <abilityName>全半角问题</abilityName>
      <candidateList>
        <item>；</item>
      </candidateList>
      <explain>文本全半角错误。</explain>
      <paraID>2F701A52</paraID>
      <start>75</start>
      <end>76</end>
      <status>modified</status>
      <modifiedWord>；</modifiedWord>
      <trackRevisions>false</trackRevisions>
    </reviewItem>
    <reviewItem>
      <errorID>b075f935-df1b-4b43-93d6-55a075efa0e0</errorID>
      <errorWord>;</errorWord>
      <group>L1_Format</group>
      <groupName>格式问题</groupName>
      <ability>L2_HalfPunc_CN</ability>
      <abilityName>全半角问题</abilityName>
      <candidateList>
        <item>；</item>
      </candidateList>
      <explain>文本全半角错误。</explain>
      <paraID>79A90EB8</paraID>
      <start>33</start>
      <end>34</end>
      <status>modified</status>
      <modifiedWord>；</modifiedWord>
      <trackRevisions>false</trackRevisions>
    </reviewItem>
  </reviewItems>
  <config/>
</contractReview>
</file>

<file path=customXml/itemProps1.xml><?xml version="1.0" encoding="utf-8"?>
<ds:datastoreItem xmlns:ds="http://schemas.openxmlformats.org/officeDocument/2006/customXml" ds:itemID="{89DA61B6-F045-419B-9BE3-CFC6C81854F5}">
  <ds:schemaRefs/>
</ds:datastoreItem>
</file>

<file path=customXml/itemProps2.xml><?xml version="1.0" encoding="utf-8"?>
<ds:datastoreItem xmlns:ds="http://schemas.openxmlformats.org/officeDocument/2006/customXml" ds:itemID="{d046e739-685b-4978-84ea-5c8f69c6e974}">
  <ds:schemaRefs/>
</ds:datastoreItem>
</file>

<file path=docProps/app.xml><?xml version="1.0" encoding="utf-8"?>
<Properties xmlns="http://schemas.openxmlformats.org/officeDocument/2006/extended-properties" xmlns:vt="http://schemas.openxmlformats.org/officeDocument/2006/docPropsVTypes">
  <Template>Normal</Template>
  <Pages>18</Pages>
  <Words>4414</Words>
  <Characters>4653</Characters>
  <Lines>43</Lines>
  <Paragraphs>12</Paragraphs>
  <TotalTime>8</TotalTime>
  <ScaleCrop>false</ScaleCrop>
  <LinksUpToDate>false</LinksUpToDate>
  <CharactersWithSpaces>4750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2022-05-13T02:26:00Z</dcterms:created>
  <dc:creator>吴亚麟</dc:creator>
  <cp:lastModifiedBy>万宏谟</cp:lastModifiedBy>
  <cp:lastPrinted>2022-11-24T02:12:00Z</cp:lastPrinted>
  <dcterms:modified xsi:type="dcterms:W3CDTF">2026-07-28T01:26:48Z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4B1D33263D1C4D20959002B339668EAF</vt:lpwstr>
  </property>
  <property fmtid="{D5CDD505-2E9C-101B-9397-08002B2CF9AE}" pid="4" name="KSOTemplateDocerSaveRecord">
    <vt:lpwstr>eyJoZGlkIjoiNzExODUxM2IxZDQ4ZDg0MGUxYWE1ZTc5MGMwZGJhYmEiLCJ1c2VySWQiOiI2MjQxMjM5NzMifQ==</vt:lpwstr>
  </property>
</Properties>
</file>