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7" w:rsidRPr="00847F2D" w:rsidRDefault="00ED3E17" w:rsidP="00847F2D">
      <w:pPr>
        <w:jc w:val="left"/>
        <w:rPr>
          <w:rFonts w:ascii="方正黑体_GBK" w:eastAsia="方正黑体_GBK"/>
          <w:sz w:val="33"/>
          <w:szCs w:val="33"/>
        </w:rPr>
      </w:pPr>
      <w:r w:rsidRPr="00013D46">
        <w:rPr>
          <w:rFonts w:ascii="方正黑体_GBK" w:eastAsia="方正黑体_GBK" w:hint="eastAsia"/>
          <w:sz w:val="33"/>
          <w:szCs w:val="33"/>
        </w:rPr>
        <w:t>材料十</w:t>
      </w:r>
      <w:r>
        <w:rPr>
          <w:rFonts w:ascii="方正黑体_GBK" w:eastAsia="方正黑体_GBK" w:hint="eastAsia"/>
          <w:sz w:val="33"/>
          <w:szCs w:val="33"/>
        </w:rPr>
        <w:t>五</w:t>
      </w:r>
    </w:p>
    <w:p w:rsidR="00ED3E17" w:rsidRPr="00D94612" w:rsidRDefault="00344CBC" w:rsidP="00A40F54">
      <w:pPr>
        <w:spacing w:line="576" w:lineRule="exact"/>
        <w:jc w:val="center"/>
        <w:rPr>
          <w:rFonts w:eastAsia="方正小标宋简体"/>
          <w:sz w:val="38"/>
          <w:szCs w:val="38"/>
        </w:rPr>
      </w:pPr>
      <w:r>
        <w:rPr>
          <w:rFonts w:eastAsia="方正小标宋简体" w:hint="eastAsia"/>
          <w:sz w:val="38"/>
          <w:szCs w:val="38"/>
        </w:rPr>
        <w:t>惠民</w:t>
      </w:r>
      <w:r w:rsidR="00ED3E17" w:rsidRPr="00D94612">
        <w:rPr>
          <w:rFonts w:eastAsia="方正小标宋简体" w:hint="eastAsia"/>
          <w:sz w:val="38"/>
          <w:szCs w:val="38"/>
        </w:rPr>
        <w:t>镇第</w:t>
      </w:r>
      <w:r>
        <w:rPr>
          <w:rFonts w:eastAsia="方正小标宋简体" w:hint="eastAsia"/>
          <w:sz w:val="38"/>
          <w:szCs w:val="38"/>
        </w:rPr>
        <w:t>二十</w:t>
      </w:r>
      <w:r w:rsidR="00ED3E17" w:rsidRPr="00D94612">
        <w:rPr>
          <w:rFonts w:eastAsia="方正小标宋简体" w:hint="eastAsia"/>
          <w:sz w:val="38"/>
          <w:szCs w:val="38"/>
        </w:rPr>
        <w:t>届人民代表大会第三次会议</w:t>
      </w:r>
    </w:p>
    <w:p w:rsidR="00ED3E17" w:rsidRDefault="00ED3E17" w:rsidP="0019637B">
      <w:pPr>
        <w:spacing w:line="576" w:lineRule="exact"/>
        <w:jc w:val="center"/>
        <w:rPr>
          <w:rFonts w:eastAsia="方正小标宋简体"/>
          <w:sz w:val="38"/>
          <w:szCs w:val="38"/>
        </w:rPr>
      </w:pPr>
      <w:r w:rsidRPr="00D94612">
        <w:rPr>
          <w:rFonts w:eastAsia="方正小标宋简体" w:hint="eastAsia"/>
          <w:sz w:val="38"/>
          <w:szCs w:val="38"/>
        </w:rPr>
        <w:t>关于</w:t>
      </w:r>
      <w:r w:rsidR="00344CBC">
        <w:rPr>
          <w:rFonts w:eastAsia="方正小标宋简体" w:hint="eastAsia"/>
          <w:sz w:val="38"/>
          <w:szCs w:val="38"/>
        </w:rPr>
        <w:t>惠民</w:t>
      </w:r>
      <w:r w:rsidRPr="00D94612">
        <w:rPr>
          <w:rFonts w:eastAsia="方正小标宋简体" w:hint="eastAsia"/>
          <w:sz w:val="38"/>
          <w:szCs w:val="38"/>
        </w:rPr>
        <w:t>镇人民政府</w:t>
      </w:r>
      <w:r w:rsidRPr="00D94612">
        <w:rPr>
          <w:rFonts w:eastAsia="方正小标宋简体"/>
          <w:sz w:val="38"/>
          <w:szCs w:val="38"/>
        </w:rPr>
        <w:t>2020</w:t>
      </w:r>
      <w:r w:rsidRPr="00D94612">
        <w:rPr>
          <w:rFonts w:eastAsia="方正小标宋简体" w:hint="eastAsia"/>
          <w:sz w:val="38"/>
          <w:szCs w:val="38"/>
        </w:rPr>
        <w:t>年财政</w:t>
      </w:r>
      <w:r w:rsidR="00133649">
        <w:rPr>
          <w:rFonts w:eastAsia="方正小标宋简体" w:hint="eastAsia"/>
          <w:sz w:val="38"/>
          <w:szCs w:val="38"/>
        </w:rPr>
        <w:t>决</w:t>
      </w:r>
      <w:r w:rsidRPr="00D94612">
        <w:rPr>
          <w:rFonts w:eastAsia="方正小标宋简体" w:hint="eastAsia"/>
          <w:sz w:val="38"/>
          <w:szCs w:val="38"/>
        </w:rPr>
        <w:t>算执行情况和</w:t>
      </w:r>
      <w:r w:rsidRPr="00D94612">
        <w:rPr>
          <w:rFonts w:eastAsia="方正小标宋简体"/>
          <w:sz w:val="38"/>
          <w:szCs w:val="38"/>
        </w:rPr>
        <w:t>2021</w:t>
      </w:r>
      <w:r w:rsidRPr="00D94612">
        <w:rPr>
          <w:rFonts w:eastAsia="方正小标宋简体" w:hint="eastAsia"/>
          <w:sz w:val="38"/>
          <w:szCs w:val="38"/>
        </w:rPr>
        <w:t>年财政预算的决议</w:t>
      </w:r>
    </w:p>
    <w:p w:rsidR="00ED3E17" w:rsidRPr="00D94612" w:rsidRDefault="00ED3E17" w:rsidP="0019637B">
      <w:pPr>
        <w:spacing w:line="576" w:lineRule="exact"/>
        <w:jc w:val="center"/>
        <w:rPr>
          <w:rFonts w:eastAsia="方正小标宋简体"/>
          <w:sz w:val="38"/>
          <w:szCs w:val="38"/>
        </w:rPr>
      </w:pPr>
    </w:p>
    <w:p w:rsidR="00ED3E17" w:rsidRDefault="00ED3E17">
      <w:pPr>
        <w:jc w:val="center"/>
        <w:rPr>
          <w:rFonts w:eastAsia="仿宋_GB2312"/>
        </w:rPr>
      </w:pPr>
      <w:r w:rsidRPr="00D94612">
        <w:rPr>
          <w:rFonts w:eastAsia="仿宋_GB2312" w:hint="eastAsia"/>
        </w:rPr>
        <w:t>（</w:t>
      </w:r>
      <w:r w:rsidRPr="00D94612">
        <w:rPr>
          <w:rFonts w:eastAsia="仿宋_GB2312"/>
        </w:rPr>
        <w:t>2021</w:t>
      </w:r>
      <w:r w:rsidRPr="00D94612">
        <w:rPr>
          <w:rFonts w:eastAsia="仿宋_GB2312" w:hint="eastAsia"/>
        </w:rPr>
        <w:t>年</w:t>
      </w:r>
      <w:r w:rsidR="00344CBC">
        <w:rPr>
          <w:rFonts w:eastAsia="仿宋_GB2312" w:hint="eastAsia"/>
        </w:rPr>
        <w:t>1</w:t>
      </w:r>
      <w:r w:rsidR="00D060F6">
        <w:rPr>
          <w:rFonts w:eastAsia="仿宋_GB2312" w:hint="eastAsia"/>
        </w:rPr>
        <w:t>1</w:t>
      </w:r>
      <w:r w:rsidRPr="00D94612">
        <w:rPr>
          <w:rFonts w:eastAsia="仿宋_GB2312" w:hint="eastAsia"/>
        </w:rPr>
        <w:t>月</w:t>
      </w:r>
      <w:r w:rsidR="00D060F6">
        <w:rPr>
          <w:rFonts w:eastAsia="仿宋_GB2312" w:hint="eastAsia"/>
        </w:rPr>
        <w:t>18</w:t>
      </w:r>
      <w:r w:rsidRPr="00D94612">
        <w:rPr>
          <w:rFonts w:eastAsia="仿宋_GB2312" w:hint="eastAsia"/>
        </w:rPr>
        <w:t>日</w:t>
      </w:r>
      <w:r w:rsidR="00344CBC">
        <w:rPr>
          <w:rFonts w:eastAsia="仿宋_GB2312" w:hint="eastAsia"/>
        </w:rPr>
        <w:t>惠民</w:t>
      </w:r>
      <w:r w:rsidRPr="00D94612">
        <w:rPr>
          <w:rFonts w:eastAsia="仿宋_GB2312" w:hint="eastAsia"/>
        </w:rPr>
        <w:t>镇第</w:t>
      </w:r>
      <w:r w:rsidR="00344CBC">
        <w:rPr>
          <w:rFonts w:eastAsia="仿宋_GB2312" w:hint="eastAsia"/>
        </w:rPr>
        <w:t>二十</w:t>
      </w:r>
      <w:r w:rsidRPr="00D94612">
        <w:rPr>
          <w:rFonts w:eastAsia="仿宋_GB2312" w:hint="eastAsia"/>
        </w:rPr>
        <w:t>届人民代表大会第</w:t>
      </w:r>
      <w:r w:rsidR="00344CBC">
        <w:rPr>
          <w:rFonts w:eastAsia="仿宋_GB2312" w:hint="eastAsia"/>
        </w:rPr>
        <w:t>三</w:t>
      </w:r>
      <w:r w:rsidRPr="00D94612">
        <w:rPr>
          <w:rFonts w:eastAsia="仿宋_GB2312" w:hint="eastAsia"/>
        </w:rPr>
        <w:t>次会议主席团第</w:t>
      </w:r>
      <w:r w:rsidR="00344CBC">
        <w:rPr>
          <w:rFonts w:eastAsia="仿宋_GB2312" w:hint="eastAsia"/>
        </w:rPr>
        <w:t>三</w:t>
      </w:r>
      <w:r w:rsidRPr="00D94612">
        <w:rPr>
          <w:rFonts w:eastAsia="仿宋_GB2312" w:hint="eastAsia"/>
        </w:rPr>
        <w:t>次会议通过）</w:t>
      </w:r>
    </w:p>
    <w:p w:rsidR="00ED3E17" w:rsidRPr="00D94612" w:rsidRDefault="00ED3E17">
      <w:pPr>
        <w:jc w:val="center"/>
        <w:rPr>
          <w:rFonts w:eastAsia="仿宋_GB2312"/>
        </w:rPr>
      </w:pPr>
    </w:p>
    <w:p w:rsidR="00ED3E17" w:rsidRPr="00D94612" w:rsidRDefault="00344CBC" w:rsidP="00344CBC">
      <w:pPr>
        <w:spacing w:line="576" w:lineRule="exact"/>
        <w:ind w:firstLineChars="200" w:firstLine="660"/>
        <w:rPr>
          <w:rFonts w:eastAsia="方正仿宋_GBK"/>
          <w:bCs/>
          <w:sz w:val="33"/>
          <w:szCs w:val="33"/>
        </w:rPr>
      </w:pPr>
      <w:r>
        <w:rPr>
          <w:rFonts w:eastAsia="方正仿宋_GBK" w:hint="eastAsia"/>
          <w:bCs/>
          <w:sz w:val="33"/>
          <w:szCs w:val="33"/>
        </w:rPr>
        <w:t>惠民</w:t>
      </w:r>
      <w:r w:rsidR="00ED3E17" w:rsidRPr="00D94612">
        <w:rPr>
          <w:rFonts w:eastAsia="方正仿宋_GBK" w:hint="eastAsia"/>
          <w:bCs/>
          <w:sz w:val="33"/>
          <w:szCs w:val="33"/>
        </w:rPr>
        <w:t>镇第二十届人民代表大会第三次会议经过审议，并根据本次会议预算审查委员会的审查报告，决定批准镇财政所</w:t>
      </w:r>
      <w:r w:rsidR="00D060F6">
        <w:rPr>
          <w:rFonts w:eastAsia="方正仿宋_GBK" w:hint="eastAsia"/>
          <w:bCs/>
          <w:sz w:val="33"/>
          <w:szCs w:val="33"/>
        </w:rPr>
        <w:t>副所长张瀚文</w:t>
      </w:r>
      <w:r w:rsidR="00ED3E17" w:rsidRPr="00D94612">
        <w:rPr>
          <w:rFonts w:eastAsia="方正仿宋_GBK" w:hint="eastAsia"/>
          <w:bCs/>
          <w:sz w:val="33"/>
          <w:szCs w:val="33"/>
        </w:rPr>
        <w:t>受镇人民政府委托所作的《关于</w:t>
      </w:r>
      <w:r>
        <w:rPr>
          <w:rFonts w:eastAsia="方正仿宋_GBK" w:hint="eastAsia"/>
          <w:bCs/>
          <w:sz w:val="33"/>
          <w:szCs w:val="33"/>
        </w:rPr>
        <w:t>惠民</w:t>
      </w:r>
      <w:r w:rsidR="00ED3E17" w:rsidRPr="00D94612">
        <w:rPr>
          <w:rFonts w:eastAsia="方正仿宋_GBK" w:hint="eastAsia"/>
          <w:bCs/>
          <w:sz w:val="33"/>
          <w:szCs w:val="33"/>
        </w:rPr>
        <w:t>镇</w:t>
      </w:r>
      <w:r w:rsidR="00ED3E17" w:rsidRPr="00D94612">
        <w:rPr>
          <w:rFonts w:eastAsia="方正仿宋_GBK"/>
          <w:bCs/>
          <w:sz w:val="33"/>
          <w:szCs w:val="33"/>
        </w:rPr>
        <w:t>2020</w:t>
      </w:r>
      <w:r w:rsidR="00ED3E17" w:rsidRPr="00D94612">
        <w:rPr>
          <w:rFonts w:eastAsia="方正仿宋_GBK" w:hint="eastAsia"/>
          <w:bCs/>
          <w:sz w:val="33"/>
          <w:szCs w:val="33"/>
        </w:rPr>
        <w:t>年财政</w:t>
      </w:r>
      <w:r w:rsidR="00133649">
        <w:rPr>
          <w:rFonts w:eastAsia="方正仿宋_GBK" w:hint="eastAsia"/>
          <w:bCs/>
          <w:sz w:val="33"/>
          <w:szCs w:val="33"/>
        </w:rPr>
        <w:t>决</w:t>
      </w:r>
      <w:r w:rsidR="00ED3E17" w:rsidRPr="00D94612">
        <w:rPr>
          <w:rFonts w:eastAsia="方正仿宋_GBK" w:hint="eastAsia"/>
          <w:bCs/>
          <w:sz w:val="33"/>
          <w:szCs w:val="33"/>
        </w:rPr>
        <w:t>算执行情况和</w:t>
      </w:r>
      <w:r w:rsidR="00ED3E17" w:rsidRPr="00D94612">
        <w:rPr>
          <w:rFonts w:eastAsia="方正仿宋_GBK"/>
          <w:bCs/>
          <w:sz w:val="33"/>
          <w:szCs w:val="33"/>
        </w:rPr>
        <w:t>2021</w:t>
      </w:r>
      <w:r w:rsidR="00ED3E17" w:rsidRPr="00D94612">
        <w:rPr>
          <w:rFonts w:eastAsia="方正仿宋_GBK" w:hint="eastAsia"/>
          <w:bCs/>
          <w:sz w:val="33"/>
          <w:szCs w:val="33"/>
        </w:rPr>
        <w:t>年财政预算（草案）的报告》。</w:t>
      </w:r>
    </w:p>
    <w:p w:rsidR="00ED3E17" w:rsidRPr="00D94612" w:rsidRDefault="00ED3E17" w:rsidP="00344CBC">
      <w:pPr>
        <w:spacing w:line="576" w:lineRule="exact"/>
        <w:ind w:firstLineChars="200" w:firstLine="660"/>
        <w:rPr>
          <w:rFonts w:eastAsia="方正仿宋_GBK"/>
          <w:bCs/>
          <w:sz w:val="33"/>
          <w:szCs w:val="33"/>
        </w:rPr>
      </w:pPr>
      <w:r w:rsidRPr="00D94612">
        <w:rPr>
          <w:rFonts w:eastAsia="方正仿宋_GBK" w:hint="eastAsia"/>
          <w:bCs/>
          <w:sz w:val="33"/>
          <w:szCs w:val="33"/>
        </w:rPr>
        <w:t>会议同意预算审查委员会在审查报告中提出的各项建议。</w:t>
      </w:r>
    </w:p>
    <w:p w:rsidR="00ED3E17" w:rsidRPr="00D94612" w:rsidRDefault="00ED3E17" w:rsidP="00344CBC">
      <w:pPr>
        <w:pBdr>
          <w:bottom w:val="single" w:sz="4" w:space="31" w:color="FFFFFF"/>
        </w:pBdr>
        <w:adjustRightInd w:val="0"/>
        <w:snapToGrid w:val="0"/>
        <w:spacing w:line="560" w:lineRule="exact"/>
        <w:ind w:rightChars="100" w:right="210" w:firstLineChars="148" w:firstLine="488"/>
        <w:rPr>
          <w:rFonts w:eastAsia="方正仿宋_GBK"/>
          <w:color w:val="000000"/>
          <w:sz w:val="33"/>
          <w:szCs w:val="33"/>
        </w:rPr>
      </w:pPr>
      <w:r w:rsidRPr="00D94612">
        <w:rPr>
          <w:rFonts w:eastAsia="方正仿宋_GBK" w:hint="eastAsia"/>
          <w:bCs/>
          <w:sz w:val="33"/>
          <w:szCs w:val="33"/>
        </w:rPr>
        <w:t>会议要求镇政府要</w:t>
      </w:r>
      <w:r w:rsidRPr="00D94612">
        <w:rPr>
          <w:rFonts w:eastAsia="方正仿宋_GBK" w:hint="eastAsia"/>
          <w:color w:val="000000"/>
          <w:sz w:val="32"/>
          <w:szCs w:val="32"/>
        </w:rPr>
        <w:t>努力改革创新，推进依法理财，不断增强收支结构合理性、管理行为的规范性和资金使用的有效性，</w:t>
      </w:r>
      <w:r w:rsidRPr="00D94612">
        <w:rPr>
          <w:rFonts w:eastAsia="方正仿宋_GBK" w:hint="eastAsia"/>
          <w:color w:val="000000"/>
          <w:sz w:val="33"/>
          <w:szCs w:val="33"/>
        </w:rPr>
        <w:t>围绕基本民生保障，持续优化支出结构。坚持深化改革，继续强化财政监督管理。推进财政管理创新，丰富财政治理体系。</w:t>
      </w:r>
      <w:r w:rsidRPr="00D94612">
        <w:rPr>
          <w:rFonts w:eastAsia="方正仿宋_GBK" w:hint="eastAsia"/>
          <w:color w:val="000000"/>
          <w:sz w:val="32"/>
          <w:szCs w:val="32"/>
        </w:rPr>
        <w:t>切实保障重点，采取切实可行的措施，抓好收入组织和支出管理，确保完成全年财政各项目标任务，为全镇经济社会持续健康发展提供坚实的财力保障。</w:t>
      </w:r>
    </w:p>
    <w:p w:rsidR="00ED3E17" w:rsidRPr="00D94612" w:rsidRDefault="00ED3E17" w:rsidP="00344CBC">
      <w:pPr>
        <w:pBdr>
          <w:bottom w:val="single" w:sz="4" w:space="31" w:color="FFFFFF"/>
        </w:pBdr>
        <w:adjustRightInd w:val="0"/>
        <w:snapToGrid w:val="0"/>
        <w:spacing w:line="560" w:lineRule="exact"/>
        <w:ind w:rightChars="100" w:right="210" w:firstLineChars="200" w:firstLine="640"/>
        <w:rPr>
          <w:rFonts w:eastAsia="方正仿宋_GBK"/>
          <w:color w:val="000000"/>
          <w:sz w:val="32"/>
          <w:szCs w:val="32"/>
        </w:rPr>
      </w:pPr>
    </w:p>
    <w:p w:rsidR="00ED3E17" w:rsidRPr="00D94612" w:rsidRDefault="00ED3E17" w:rsidP="00847F2D">
      <w:pPr>
        <w:rPr>
          <w:rFonts w:eastAsia="仿宋_GB2312"/>
          <w:sz w:val="32"/>
          <w:szCs w:val="32"/>
        </w:rPr>
      </w:pPr>
    </w:p>
    <w:sectPr w:rsidR="00ED3E17" w:rsidRPr="00D94612" w:rsidSect="00A2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3F" w:rsidRDefault="00D20D3F" w:rsidP="0019637B">
      <w:r>
        <w:separator/>
      </w:r>
    </w:p>
  </w:endnote>
  <w:endnote w:type="continuationSeparator" w:id="1">
    <w:p w:rsidR="00D20D3F" w:rsidRDefault="00D20D3F" w:rsidP="0019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3F" w:rsidRDefault="00D20D3F" w:rsidP="0019637B">
      <w:r>
        <w:separator/>
      </w:r>
    </w:p>
  </w:footnote>
  <w:footnote w:type="continuationSeparator" w:id="1">
    <w:p w:rsidR="00D20D3F" w:rsidRDefault="00D20D3F" w:rsidP="00196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1B5"/>
    <w:rsid w:val="00013D46"/>
    <w:rsid w:val="0004691A"/>
    <w:rsid w:val="0009664C"/>
    <w:rsid w:val="000A6D89"/>
    <w:rsid w:val="000D5CED"/>
    <w:rsid w:val="000E5ADC"/>
    <w:rsid w:val="000E792A"/>
    <w:rsid w:val="00133649"/>
    <w:rsid w:val="00153573"/>
    <w:rsid w:val="0019637B"/>
    <w:rsid w:val="001A0C15"/>
    <w:rsid w:val="001A47C2"/>
    <w:rsid w:val="001E2ECE"/>
    <w:rsid w:val="001F4227"/>
    <w:rsid w:val="00256BD9"/>
    <w:rsid w:val="002C043F"/>
    <w:rsid w:val="002C2458"/>
    <w:rsid w:val="002C6AE4"/>
    <w:rsid w:val="002E31B5"/>
    <w:rsid w:val="002F5B37"/>
    <w:rsid w:val="00344CBC"/>
    <w:rsid w:val="00350125"/>
    <w:rsid w:val="00382337"/>
    <w:rsid w:val="003C28D5"/>
    <w:rsid w:val="00431527"/>
    <w:rsid w:val="00441186"/>
    <w:rsid w:val="00483F9D"/>
    <w:rsid w:val="00486293"/>
    <w:rsid w:val="005128C7"/>
    <w:rsid w:val="005C05EB"/>
    <w:rsid w:val="005C22CF"/>
    <w:rsid w:val="005C5B5A"/>
    <w:rsid w:val="005E3F26"/>
    <w:rsid w:val="005E5D5A"/>
    <w:rsid w:val="005F2890"/>
    <w:rsid w:val="00647BCC"/>
    <w:rsid w:val="00680E2C"/>
    <w:rsid w:val="00691009"/>
    <w:rsid w:val="00694BD6"/>
    <w:rsid w:val="00697648"/>
    <w:rsid w:val="007146E1"/>
    <w:rsid w:val="00715CDE"/>
    <w:rsid w:val="00725508"/>
    <w:rsid w:val="007666B2"/>
    <w:rsid w:val="007A3C6A"/>
    <w:rsid w:val="007C0279"/>
    <w:rsid w:val="007E3878"/>
    <w:rsid w:val="007F3013"/>
    <w:rsid w:val="00800010"/>
    <w:rsid w:val="00800555"/>
    <w:rsid w:val="00806724"/>
    <w:rsid w:val="00806B91"/>
    <w:rsid w:val="00825C93"/>
    <w:rsid w:val="00847F2D"/>
    <w:rsid w:val="008E0CB2"/>
    <w:rsid w:val="008E71DD"/>
    <w:rsid w:val="008F1FCE"/>
    <w:rsid w:val="008F5354"/>
    <w:rsid w:val="0092581C"/>
    <w:rsid w:val="00943327"/>
    <w:rsid w:val="009444F9"/>
    <w:rsid w:val="00960A30"/>
    <w:rsid w:val="009733DA"/>
    <w:rsid w:val="0097603C"/>
    <w:rsid w:val="00997E30"/>
    <w:rsid w:val="009A50ED"/>
    <w:rsid w:val="009B7144"/>
    <w:rsid w:val="00A10677"/>
    <w:rsid w:val="00A25355"/>
    <w:rsid w:val="00A40F54"/>
    <w:rsid w:val="00A66D8F"/>
    <w:rsid w:val="00A9051F"/>
    <w:rsid w:val="00AA3963"/>
    <w:rsid w:val="00AC7D8C"/>
    <w:rsid w:val="00B13A39"/>
    <w:rsid w:val="00B528FF"/>
    <w:rsid w:val="00B61C78"/>
    <w:rsid w:val="00BD0E8E"/>
    <w:rsid w:val="00BF62AF"/>
    <w:rsid w:val="00BF6882"/>
    <w:rsid w:val="00C00BD9"/>
    <w:rsid w:val="00C12DC5"/>
    <w:rsid w:val="00C258FD"/>
    <w:rsid w:val="00C25CC5"/>
    <w:rsid w:val="00C32290"/>
    <w:rsid w:val="00C32556"/>
    <w:rsid w:val="00C47651"/>
    <w:rsid w:val="00C870D9"/>
    <w:rsid w:val="00C917E8"/>
    <w:rsid w:val="00CA1F5D"/>
    <w:rsid w:val="00CA474F"/>
    <w:rsid w:val="00CC15F8"/>
    <w:rsid w:val="00D04304"/>
    <w:rsid w:val="00D060F6"/>
    <w:rsid w:val="00D20D3F"/>
    <w:rsid w:val="00D24BFC"/>
    <w:rsid w:val="00D65DFC"/>
    <w:rsid w:val="00D676F2"/>
    <w:rsid w:val="00D94612"/>
    <w:rsid w:val="00DA54D4"/>
    <w:rsid w:val="00DD5268"/>
    <w:rsid w:val="00DE2371"/>
    <w:rsid w:val="00DE425A"/>
    <w:rsid w:val="00E07728"/>
    <w:rsid w:val="00E700A9"/>
    <w:rsid w:val="00E70BC6"/>
    <w:rsid w:val="00E85D79"/>
    <w:rsid w:val="00E871B3"/>
    <w:rsid w:val="00EB5D20"/>
    <w:rsid w:val="00EC176E"/>
    <w:rsid w:val="00ED0141"/>
    <w:rsid w:val="00ED3E17"/>
    <w:rsid w:val="00EF0A77"/>
    <w:rsid w:val="00F13BDC"/>
    <w:rsid w:val="00F652D0"/>
    <w:rsid w:val="00F65BF4"/>
    <w:rsid w:val="00F972DF"/>
    <w:rsid w:val="00FB6820"/>
    <w:rsid w:val="00FC2B58"/>
    <w:rsid w:val="46475959"/>
    <w:rsid w:val="4F1F7C67"/>
    <w:rsid w:val="60B545A9"/>
    <w:rsid w:val="70DF109B"/>
    <w:rsid w:val="716A538E"/>
    <w:rsid w:val="770364EE"/>
    <w:rsid w:val="7F1A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5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2535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2535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25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253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罗胜</dc:creator>
  <cp:keywords/>
  <dc:description/>
  <cp:lastModifiedBy>user</cp:lastModifiedBy>
  <cp:revision>35</cp:revision>
  <cp:lastPrinted>2021-03-03T03:28:00Z</cp:lastPrinted>
  <dcterms:created xsi:type="dcterms:W3CDTF">2021-03-03T03:27:00Z</dcterms:created>
  <dcterms:modified xsi:type="dcterms:W3CDTF">2021-11-16T02:23:00Z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